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BBDF" w14:textId="4E779F09" w:rsidR="00A77CC8" w:rsidRPr="00A77CC8" w:rsidRDefault="00A77CC8" w:rsidP="00A77CC8">
      <w:pPr>
        <w:rPr>
          <w:rFonts w:ascii="Cambria" w:eastAsia="Times New Roman" w:hAnsi="Cambria"/>
          <w:sz w:val="18"/>
          <w:szCs w:val="18"/>
          <w:lang w:val="el-GR"/>
        </w:rPr>
      </w:pPr>
      <w:r w:rsidRPr="00A77CC8">
        <w:rPr>
          <w:rFonts w:ascii="Cambria" w:eastAsia="Times New Roman" w:hAnsi="Cambria"/>
          <w:i/>
          <w:iCs/>
          <w:sz w:val="18"/>
          <w:szCs w:val="18"/>
          <w:lang w:val="el-GR"/>
        </w:rPr>
        <w:t>Το Βήμα</w:t>
      </w:r>
      <w:r w:rsidRPr="00A77CC8">
        <w:rPr>
          <w:rFonts w:ascii="Cambria" w:eastAsia="Times New Roman" w:hAnsi="Cambria"/>
          <w:sz w:val="18"/>
          <w:szCs w:val="18"/>
          <w:lang w:val="el-GR"/>
        </w:rPr>
        <w:t>, 22.5.1966</w:t>
      </w:r>
    </w:p>
    <w:p w14:paraId="4DB326E3" w14:textId="77777777" w:rsidR="00A77CC8" w:rsidRPr="00A77CC8" w:rsidRDefault="00A77CC8" w:rsidP="00A77CC8">
      <w:pPr>
        <w:rPr>
          <w:rFonts w:ascii="Cambria" w:eastAsia="Times New Roman" w:hAnsi="Cambria"/>
          <w:lang w:val="el-GR"/>
        </w:rPr>
      </w:pPr>
    </w:p>
    <w:p w14:paraId="5788B6E2" w14:textId="77777777" w:rsidR="00AD23A4" w:rsidRDefault="00AD23A4" w:rsidP="00AD23A4">
      <w:pPr>
        <w:jc w:val="center"/>
        <w:rPr>
          <w:rFonts w:ascii="Cambria" w:eastAsia="Times New Roman" w:hAnsi="Cambria"/>
          <w:lang w:val="el-GR"/>
        </w:rPr>
      </w:pPr>
      <w:r w:rsidRPr="00A77CC8">
        <w:rPr>
          <w:rFonts w:ascii="Cambria" w:eastAsia="Times New Roman" w:hAnsi="Cambria"/>
          <w:lang w:val="el-GR"/>
        </w:rPr>
        <w:t>Εθνικό και όχι πολιτικό το πρόβλημα</w:t>
      </w:r>
    </w:p>
    <w:p w14:paraId="32DCF317" w14:textId="77777777" w:rsidR="00AD23A4" w:rsidRDefault="00AD23A4" w:rsidP="00AD23A4">
      <w:pPr>
        <w:jc w:val="center"/>
        <w:rPr>
          <w:rFonts w:ascii="Cambria" w:eastAsia="Times New Roman" w:hAnsi="Cambria"/>
          <w:lang w:val="el-GR"/>
        </w:rPr>
      </w:pPr>
    </w:p>
    <w:p w14:paraId="6CE7BA3D" w14:textId="19A15042" w:rsidR="00A77CC8" w:rsidRDefault="00A77CC8" w:rsidP="00A77CC8">
      <w:pPr>
        <w:pStyle w:val="af0"/>
      </w:pPr>
      <w:r w:rsidRPr="00A77CC8">
        <w:t>Η ώρα της ειρηνικής επαναστάσεως</w:t>
      </w:r>
    </w:p>
    <w:p w14:paraId="6C0AF919" w14:textId="77777777" w:rsidR="00A77CC8" w:rsidRDefault="00A77CC8" w:rsidP="00AD23A4">
      <w:pPr>
        <w:rPr>
          <w:rFonts w:ascii="Cambria" w:eastAsia="Times New Roman" w:hAnsi="Cambria"/>
          <w:lang w:val="el-GR"/>
        </w:rPr>
      </w:pPr>
    </w:p>
    <w:p w14:paraId="10E0A5F5" w14:textId="39B450BE" w:rsidR="00A77CC8" w:rsidRDefault="00A77CC8" w:rsidP="00A77CC8">
      <w:pPr>
        <w:jc w:val="center"/>
        <w:rPr>
          <w:rFonts w:ascii="Cambria" w:eastAsia="Times New Roman" w:hAnsi="Cambria"/>
          <w:lang w:val="el-GR"/>
        </w:rPr>
      </w:pPr>
      <w:r w:rsidRPr="00A77CC8">
        <w:rPr>
          <w:rFonts w:ascii="Cambria" w:eastAsia="Times New Roman" w:hAnsi="Cambria"/>
          <w:lang w:val="el-GR"/>
        </w:rPr>
        <w:t>Τέσσερα άρθρα του κ. Χρ. Δ. Λαμπράκη</w:t>
      </w:r>
      <w:r>
        <w:rPr>
          <w:rFonts w:ascii="Cambria" w:eastAsia="Times New Roman" w:hAnsi="Cambria"/>
          <w:lang w:val="el-GR"/>
        </w:rPr>
        <w:t xml:space="preserve"> – 1</w:t>
      </w:r>
    </w:p>
    <w:p w14:paraId="316E3B08" w14:textId="77777777" w:rsidR="00A77CC8" w:rsidRPr="00A77CC8" w:rsidRDefault="00A77CC8" w:rsidP="00A77CC8">
      <w:pPr>
        <w:jc w:val="center"/>
        <w:rPr>
          <w:rFonts w:ascii="Cambria" w:eastAsia="Times New Roman" w:hAnsi="Cambria"/>
          <w:lang w:val="el-GR"/>
        </w:rPr>
      </w:pPr>
    </w:p>
    <w:p w14:paraId="154B5BC8" w14:textId="77777777" w:rsidR="00A77CC8" w:rsidRPr="00A77CC8" w:rsidRDefault="00A77CC8" w:rsidP="00A77CC8">
      <w:pPr>
        <w:jc w:val="center"/>
        <w:rPr>
          <w:rFonts w:ascii="Cambria" w:eastAsia="Times New Roman" w:hAnsi="Cambria"/>
          <w:lang w:val="el-GR"/>
        </w:rPr>
      </w:pPr>
    </w:p>
    <w:p w14:paraId="070CCED8"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Οι μεγάλες πολιτικές κρίσεις εμφανίζουν ενίοτε και την ευεργετική τους πλευρά. Διότι, όπως ακριβώς συμβαίνει και με τον παροξυσμό μιας ασθένειας, παρέχουν την ευκαιρία για να </w:t>
      </w:r>
      <w:proofErr w:type="spellStart"/>
      <w:r w:rsidRPr="00A77CC8">
        <w:rPr>
          <w:rFonts w:ascii="Cambria" w:eastAsia="Times New Roman" w:hAnsi="Cambria"/>
          <w:lang w:val="el-GR"/>
        </w:rPr>
        <w:t>διαγνωσθή</w:t>
      </w:r>
      <w:proofErr w:type="spellEnd"/>
      <w:r w:rsidRPr="00A77CC8">
        <w:rPr>
          <w:rFonts w:ascii="Cambria" w:eastAsia="Times New Roman" w:hAnsi="Cambria"/>
          <w:lang w:val="el-GR"/>
        </w:rPr>
        <w:t xml:space="preserve"> με τρόπο θετικό ή νοσηρή κατάσταση, τα αίτια της οποίας παρέμεναν </w:t>
      </w:r>
      <w:proofErr w:type="spellStart"/>
      <w:r w:rsidRPr="00A77CC8">
        <w:rPr>
          <w:rFonts w:ascii="Cambria" w:eastAsia="Times New Roman" w:hAnsi="Cambria"/>
          <w:lang w:val="el-GR"/>
        </w:rPr>
        <w:t>ώς</w:t>
      </w:r>
      <w:proofErr w:type="spellEnd"/>
      <w:r w:rsidRPr="00A77CC8">
        <w:rPr>
          <w:rFonts w:ascii="Cambria" w:eastAsia="Times New Roman" w:hAnsi="Cambria"/>
          <w:lang w:val="el-GR"/>
        </w:rPr>
        <w:t xml:space="preserve"> τότε λανθάνοντα ή ανεξακρίβωτα.</w:t>
      </w:r>
    </w:p>
    <w:p w14:paraId="1167D704"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Τα όσα συνέβησαν στην πολιτική ζωή του τόπου μας κατά το δεύτερο εξάμηνο του 1965 έδωσαν, ίσως, τις πρώτες ώρες, την εντύπωση «κεραυνού εν αιθρία». Μία τέτοια ερμηνεία θα ήταν υπερβολικά αισιόδοξη: Στην πραγματικότητα αποδείχθηκε ότι τα γεγονότα από τον Ιούλιο κι εδώθε δεν </w:t>
      </w:r>
      <w:proofErr w:type="spellStart"/>
      <w:r w:rsidRPr="00A77CC8">
        <w:rPr>
          <w:rFonts w:ascii="Cambria" w:eastAsia="Times New Roman" w:hAnsi="Cambria"/>
          <w:lang w:val="el-GR"/>
        </w:rPr>
        <w:t>ήσαν</w:t>
      </w:r>
      <w:proofErr w:type="spellEnd"/>
      <w:r w:rsidRPr="00A77CC8">
        <w:rPr>
          <w:rFonts w:ascii="Cambria" w:eastAsia="Times New Roman" w:hAnsi="Cambria"/>
          <w:lang w:val="el-GR"/>
        </w:rPr>
        <w:t xml:space="preserve"> άλλο παρά το </w:t>
      </w:r>
      <w:r w:rsidRPr="00A77CC8">
        <w:rPr>
          <w:rFonts w:ascii="Cambria" w:eastAsia="Times New Roman" w:hAnsi="Cambria"/>
          <w:i/>
          <w:lang w:val="el-GR"/>
        </w:rPr>
        <w:t>αποκορύφωμα</w:t>
      </w:r>
      <w:r w:rsidRPr="00A77CC8">
        <w:rPr>
          <w:rFonts w:ascii="Cambria" w:eastAsia="Times New Roman" w:hAnsi="Cambria"/>
          <w:lang w:val="el-GR"/>
        </w:rPr>
        <w:t xml:space="preserve"> και η </w:t>
      </w:r>
      <w:proofErr w:type="spellStart"/>
      <w:r w:rsidRPr="00A77CC8">
        <w:rPr>
          <w:rFonts w:ascii="Cambria" w:eastAsia="Times New Roman" w:hAnsi="Cambria"/>
          <w:lang w:val="el-GR"/>
        </w:rPr>
        <w:t>δραματικώτερη</w:t>
      </w:r>
      <w:proofErr w:type="spellEnd"/>
      <w:r w:rsidRPr="00A77CC8">
        <w:rPr>
          <w:rFonts w:ascii="Cambria" w:eastAsia="Times New Roman" w:hAnsi="Cambria"/>
          <w:lang w:val="el-GR"/>
        </w:rPr>
        <w:t xml:space="preserve"> ασφαλώς εκδήλωση της ασθένειας που κατέχει προ πολλού τον εθνικό μας οργανισμό.</w:t>
      </w:r>
    </w:p>
    <w:p w14:paraId="57B05DD0"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Η Κοινή Γνώμη αιφνιδιάστηκε βέβαια (και ήταν σε τούτο απόλυτα δικαιολογημένη!) από τις πρωτοφανείς εκδηλώσεις της περιόδου εκείνης:</w:t>
      </w:r>
    </w:p>
    <w:p w14:paraId="240BD898"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Από την δραστηριότητα του νεαρού Βασιλέως καθώς ανελάμβανε συνταγματικά αθέμιτες πρωτοβουλίες προκειμένου να </w:t>
      </w:r>
      <w:proofErr w:type="spellStart"/>
      <w:r w:rsidRPr="00A77CC8">
        <w:rPr>
          <w:rFonts w:ascii="Cambria" w:eastAsia="Times New Roman" w:hAnsi="Cambria"/>
          <w:lang w:val="el-GR"/>
        </w:rPr>
        <w:t>διαλύση</w:t>
      </w:r>
      <w:proofErr w:type="spellEnd"/>
      <w:r w:rsidRPr="00A77CC8">
        <w:rPr>
          <w:rFonts w:ascii="Cambria" w:eastAsia="Times New Roman" w:hAnsi="Cambria"/>
          <w:lang w:val="el-GR"/>
        </w:rPr>
        <w:t xml:space="preserve"> το κόμμα της πλειοψηφίας· ή καθώς επιχειρούσε να </w:t>
      </w:r>
      <w:proofErr w:type="spellStart"/>
      <w:r w:rsidRPr="00A77CC8">
        <w:rPr>
          <w:rFonts w:ascii="Cambria" w:eastAsia="Times New Roman" w:hAnsi="Cambria"/>
          <w:lang w:val="el-GR"/>
        </w:rPr>
        <w:t>εκφοβίση</w:t>
      </w:r>
      <w:proofErr w:type="spellEnd"/>
      <w:r w:rsidRPr="00A77CC8">
        <w:rPr>
          <w:rFonts w:ascii="Cambria" w:eastAsia="Times New Roman" w:hAnsi="Cambria"/>
          <w:lang w:val="el-GR"/>
        </w:rPr>
        <w:t xml:space="preserve"> τον Ελληνικό λαό με διαγγέλματα απαραδέκτου περιεχομένου.</w:t>
      </w:r>
    </w:p>
    <w:p w14:paraId="75810580"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Από την απρόοπτη διάσπαση της κυβερνητικής παρατάξεως με «εξαγορές κατά δόσεις».</w:t>
      </w:r>
    </w:p>
    <w:p w14:paraId="71BCE7DF"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Από την ευκολία με την οποία επωλήθησαν ψήφοι και συνειδήσεις καθώς και από τον ανήκουστο – και γι’ αυτά ακόμα τα ελληνικά χρονικά – κυνισμό, που χαρακτήρισε συναλλαγές και διαπραγματεύσεις. Από τις οποίες μάλιστα, </w:t>
      </w:r>
      <w:proofErr w:type="spellStart"/>
      <w:r w:rsidRPr="00A77CC8">
        <w:rPr>
          <w:rFonts w:ascii="Cambria" w:eastAsia="Times New Roman" w:hAnsi="Cambria"/>
          <w:lang w:val="el-GR"/>
        </w:rPr>
        <w:t>ωρισμένες</w:t>
      </w:r>
      <w:proofErr w:type="spellEnd"/>
      <w:r w:rsidRPr="00A77CC8">
        <w:rPr>
          <w:rFonts w:ascii="Cambria" w:eastAsia="Times New Roman" w:hAnsi="Cambria"/>
          <w:lang w:val="el-GR"/>
        </w:rPr>
        <w:t xml:space="preserve"> μόνον ήλθαν στο φως, ενώ άλλες παραμένουν, </w:t>
      </w:r>
      <w:proofErr w:type="spellStart"/>
      <w:r w:rsidRPr="00A77CC8">
        <w:rPr>
          <w:rFonts w:ascii="Cambria" w:eastAsia="Times New Roman" w:hAnsi="Cambria"/>
          <w:lang w:val="el-GR"/>
        </w:rPr>
        <w:t>ώς</w:t>
      </w:r>
      <w:proofErr w:type="spellEnd"/>
      <w:r w:rsidRPr="00A77CC8">
        <w:rPr>
          <w:rFonts w:ascii="Cambria" w:eastAsia="Times New Roman" w:hAnsi="Cambria"/>
          <w:lang w:val="el-GR"/>
        </w:rPr>
        <w:t xml:space="preserve"> τα σήμερα, άγνωστες στο ευρύτερο κοινό.</w:t>
      </w:r>
    </w:p>
    <w:p w14:paraId="77185743"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Και </w:t>
      </w:r>
      <w:proofErr w:type="spellStart"/>
      <w:r w:rsidRPr="00A77CC8">
        <w:rPr>
          <w:rFonts w:ascii="Cambria" w:eastAsia="Times New Roman" w:hAnsi="Cambria"/>
          <w:lang w:val="el-GR"/>
        </w:rPr>
        <w:t>απόρησεν</w:t>
      </w:r>
      <w:proofErr w:type="spellEnd"/>
      <w:r w:rsidRPr="00A77CC8">
        <w:rPr>
          <w:rFonts w:ascii="Cambria" w:eastAsia="Times New Roman" w:hAnsi="Cambria"/>
          <w:lang w:val="el-GR"/>
        </w:rPr>
        <w:t xml:space="preserve"> ο λαός με την </w:t>
      </w:r>
      <w:proofErr w:type="spellStart"/>
      <w:r w:rsidRPr="00A77CC8">
        <w:rPr>
          <w:rFonts w:ascii="Cambria" w:eastAsia="Times New Roman" w:hAnsi="Cambria"/>
          <w:lang w:val="el-GR"/>
        </w:rPr>
        <w:t>ταχυδακτυλουργικήν</w:t>
      </w:r>
      <w:proofErr w:type="spellEnd"/>
      <w:r w:rsidRPr="00A77CC8">
        <w:rPr>
          <w:rFonts w:ascii="Cambria" w:eastAsia="Times New Roman" w:hAnsi="Cambria"/>
          <w:lang w:val="el-GR"/>
        </w:rPr>
        <w:t xml:space="preserve"> ευστροφία με την οποία μερικοί φρουροί των Νόμων και της Συνταγματικής τάξεως, ανώτατοι κρατικοί λειτουργοί και ηθικοί ταγοί του τόπου μας, </w:t>
      </w:r>
      <w:proofErr w:type="spellStart"/>
      <w:r w:rsidRPr="00A77CC8">
        <w:rPr>
          <w:rFonts w:ascii="Cambria" w:eastAsia="Times New Roman" w:hAnsi="Cambria"/>
          <w:lang w:val="el-GR"/>
        </w:rPr>
        <w:t>απεδέχθησαν</w:t>
      </w:r>
      <w:proofErr w:type="spellEnd"/>
      <w:r w:rsidRPr="00A77CC8">
        <w:rPr>
          <w:rFonts w:ascii="Cambria" w:eastAsia="Times New Roman" w:hAnsi="Cambria"/>
          <w:lang w:val="el-GR"/>
        </w:rPr>
        <w:t xml:space="preserve"> και δικαιολόγησαν τις αλλεπάλληλες ηθικές και πολιτικές παρεκτροπές της άθλιας εκείνης περιόδου.</w:t>
      </w:r>
    </w:p>
    <w:p w14:paraId="7BD88BEA"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Αν όμως βρούμε το θάρρος να τα </w:t>
      </w:r>
      <w:proofErr w:type="spellStart"/>
      <w:r w:rsidRPr="00A77CC8">
        <w:rPr>
          <w:rFonts w:ascii="Cambria" w:eastAsia="Times New Roman" w:hAnsi="Cambria"/>
          <w:lang w:val="el-GR"/>
        </w:rPr>
        <w:t>ελέγξωμε</w:t>
      </w:r>
      <w:proofErr w:type="spellEnd"/>
      <w:r w:rsidRPr="00A77CC8">
        <w:rPr>
          <w:rFonts w:ascii="Cambria" w:eastAsia="Times New Roman" w:hAnsi="Cambria"/>
          <w:lang w:val="el-GR"/>
        </w:rPr>
        <w:t xml:space="preserve"> ψύχραιμα και να τα </w:t>
      </w:r>
      <w:proofErr w:type="spellStart"/>
      <w:r w:rsidRPr="00A77CC8">
        <w:rPr>
          <w:rFonts w:ascii="Cambria" w:eastAsia="Times New Roman" w:hAnsi="Cambria"/>
          <w:lang w:val="el-GR"/>
        </w:rPr>
        <w:t>αντιμετωπίσωμε</w:t>
      </w:r>
      <w:proofErr w:type="spellEnd"/>
      <w:r w:rsidRPr="00A77CC8">
        <w:rPr>
          <w:rFonts w:ascii="Cambria" w:eastAsia="Times New Roman" w:hAnsi="Cambria"/>
          <w:lang w:val="el-GR"/>
        </w:rPr>
        <w:t xml:space="preserve"> από την σωστή προοπτική, τα γεγονότα αυτά εντάσσονται σε </w:t>
      </w:r>
      <w:proofErr w:type="spellStart"/>
      <w:r w:rsidRPr="00A77CC8">
        <w:rPr>
          <w:rFonts w:ascii="Cambria" w:eastAsia="Times New Roman" w:hAnsi="Cambria"/>
          <w:lang w:val="el-GR"/>
        </w:rPr>
        <w:t>μιάν</w:t>
      </w:r>
      <w:proofErr w:type="spellEnd"/>
      <w:r w:rsidRPr="00A77CC8">
        <w:rPr>
          <w:rFonts w:ascii="Cambria" w:eastAsia="Times New Roman" w:hAnsi="Cambria"/>
          <w:lang w:val="el-GR"/>
        </w:rPr>
        <w:t xml:space="preserve"> </w:t>
      </w:r>
      <w:r w:rsidRPr="00A77CC8">
        <w:rPr>
          <w:rFonts w:ascii="Cambria" w:eastAsia="Times New Roman" w:hAnsi="Cambria"/>
        </w:rPr>
        <w:t>ANA</w:t>
      </w:r>
      <w:proofErr w:type="spellStart"/>
      <w:r w:rsidRPr="00A77CC8">
        <w:rPr>
          <w:rFonts w:ascii="Cambria" w:eastAsia="Times New Roman" w:hAnsi="Cambria"/>
          <w:lang w:val="el-GR"/>
        </w:rPr>
        <w:t>ΠΟΔΡΑΣΤΗ</w:t>
      </w:r>
      <w:proofErr w:type="spellEnd"/>
      <w:r w:rsidRPr="00A77CC8">
        <w:rPr>
          <w:rFonts w:ascii="Cambria" w:eastAsia="Times New Roman" w:hAnsi="Cambria"/>
          <w:lang w:val="el-GR"/>
        </w:rPr>
        <w:t xml:space="preserve"> ΤΑΞΗ ΠΡΑΓΜΑΤΩΝ της πολιτικής μας ζωής. Η ελληνική πολιτεία – ας </w:t>
      </w:r>
      <w:proofErr w:type="spellStart"/>
      <w:r w:rsidRPr="00A77CC8">
        <w:rPr>
          <w:rFonts w:ascii="Cambria" w:eastAsia="Times New Roman" w:hAnsi="Cambria"/>
          <w:lang w:val="el-GR"/>
        </w:rPr>
        <w:t>έχωμε</w:t>
      </w:r>
      <w:proofErr w:type="spellEnd"/>
      <w:r w:rsidRPr="00A77CC8">
        <w:rPr>
          <w:rFonts w:ascii="Cambria" w:eastAsia="Times New Roman" w:hAnsi="Cambria"/>
          <w:lang w:val="el-GR"/>
        </w:rPr>
        <w:t xml:space="preserve"> την ειλικρίνεια να το </w:t>
      </w:r>
      <w:proofErr w:type="spellStart"/>
      <w:r w:rsidRPr="00A77CC8">
        <w:rPr>
          <w:rFonts w:ascii="Cambria" w:eastAsia="Times New Roman" w:hAnsi="Cambria"/>
          <w:lang w:val="el-GR"/>
        </w:rPr>
        <w:t>αναγνωρίσωμε</w:t>
      </w:r>
      <w:proofErr w:type="spellEnd"/>
      <w:r w:rsidRPr="00A77CC8">
        <w:rPr>
          <w:rFonts w:ascii="Cambria" w:eastAsia="Times New Roman" w:hAnsi="Cambria"/>
          <w:lang w:val="el-GR"/>
        </w:rPr>
        <w:t xml:space="preserve"> – έχει από πολύν ήδη καιρό </w:t>
      </w:r>
      <w:proofErr w:type="spellStart"/>
      <w:r w:rsidRPr="00A77CC8">
        <w:rPr>
          <w:rFonts w:ascii="Cambria" w:eastAsia="Times New Roman" w:hAnsi="Cambria"/>
          <w:lang w:val="el-GR"/>
        </w:rPr>
        <w:t>μεταβληθή</w:t>
      </w:r>
      <w:proofErr w:type="spellEnd"/>
      <w:r w:rsidRPr="00A77CC8">
        <w:rPr>
          <w:rFonts w:ascii="Cambria" w:eastAsia="Times New Roman" w:hAnsi="Cambria"/>
          <w:lang w:val="el-GR"/>
        </w:rPr>
        <w:t xml:space="preserve"> σε φυτώριο κατάλληλο για να ωριμάζουν και να </w:t>
      </w:r>
      <w:proofErr w:type="spellStart"/>
      <w:r w:rsidRPr="00A77CC8">
        <w:rPr>
          <w:rFonts w:ascii="Cambria" w:eastAsia="Times New Roman" w:hAnsi="Cambria"/>
          <w:lang w:val="el-GR"/>
        </w:rPr>
        <w:t>εκδηλώνωνται</w:t>
      </w:r>
      <w:proofErr w:type="spellEnd"/>
      <w:r w:rsidRPr="00A77CC8">
        <w:rPr>
          <w:rFonts w:ascii="Cambria" w:eastAsia="Times New Roman" w:hAnsi="Cambria"/>
          <w:lang w:val="el-GR"/>
        </w:rPr>
        <w:t xml:space="preserve"> παρόμοια φαινόμενα.</w:t>
      </w:r>
    </w:p>
    <w:p w14:paraId="3D7C8379" w14:textId="77777777" w:rsidR="00A77CC8" w:rsidRPr="00A77CC8" w:rsidRDefault="00A77CC8" w:rsidP="00AD23A4">
      <w:pPr>
        <w:jc w:val="both"/>
        <w:rPr>
          <w:rFonts w:ascii="Cambria" w:eastAsia="Times New Roman" w:hAnsi="Cambria"/>
          <w:lang w:val="el-GR"/>
        </w:rPr>
      </w:pPr>
    </w:p>
    <w:p w14:paraId="6CCC8F59" w14:textId="77777777" w:rsidR="00A77CC8" w:rsidRPr="00A77CC8" w:rsidRDefault="00A77CC8" w:rsidP="00AD23A4">
      <w:pPr>
        <w:jc w:val="both"/>
        <w:rPr>
          <w:rFonts w:ascii="Cambria" w:eastAsia="Times New Roman" w:hAnsi="Cambria"/>
          <w:b/>
          <w:bCs/>
          <w:iCs/>
          <w:lang w:val="el-GR"/>
        </w:rPr>
      </w:pPr>
      <w:r w:rsidRPr="00A77CC8">
        <w:rPr>
          <w:rFonts w:ascii="Cambria" w:eastAsia="Times New Roman" w:hAnsi="Cambria"/>
          <w:b/>
          <w:bCs/>
          <w:iCs/>
          <w:lang w:val="el-GR"/>
        </w:rPr>
        <w:t>Ο Λαός και το Κράτος</w:t>
      </w:r>
    </w:p>
    <w:p w14:paraId="7EA433BA"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Χωρίς να </w:t>
      </w:r>
      <w:proofErr w:type="spellStart"/>
      <w:r w:rsidRPr="00A77CC8">
        <w:rPr>
          <w:rFonts w:ascii="Cambria" w:eastAsia="Times New Roman" w:hAnsi="Cambria"/>
          <w:lang w:val="el-GR"/>
        </w:rPr>
        <w:t>προχωρήση</w:t>
      </w:r>
      <w:proofErr w:type="spellEnd"/>
      <w:r w:rsidRPr="00A77CC8">
        <w:rPr>
          <w:rFonts w:ascii="Cambria" w:eastAsia="Times New Roman" w:hAnsi="Cambria"/>
          <w:lang w:val="el-GR"/>
        </w:rPr>
        <w:t xml:space="preserve"> κανείς σε λεπτομέρειες, δεν δυσκολεύεται να </w:t>
      </w:r>
      <w:proofErr w:type="spellStart"/>
      <w:r w:rsidRPr="00A77CC8">
        <w:rPr>
          <w:rFonts w:ascii="Cambria" w:eastAsia="Times New Roman" w:hAnsi="Cambria"/>
          <w:lang w:val="el-GR"/>
        </w:rPr>
        <w:t>διαπιστώση</w:t>
      </w:r>
      <w:proofErr w:type="spellEnd"/>
      <w:r w:rsidRPr="00A77CC8">
        <w:rPr>
          <w:rFonts w:ascii="Cambria" w:eastAsia="Times New Roman" w:hAnsi="Cambria"/>
          <w:lang w:val="el-GR"/>
        </w:rPr>
        <w:t xml:space="preserve"> πως η διάσταση ανάμεσα στην Δημόσια Γνώμη και στους κοινοβουλευτικούς εκπροσώπους του Ελληνικού Λαού (ή και τους λοιπούς φορείς των εξουσιών) ποτέ δεν ήταν βαθύτερη παρ’ όσο σήμερα. Θεσμοί, δημόσια λειτουργήματα, θεματοφύλακες παραδόσεων και αρχών – όλα κι όλοι αμφισβητούνται ή </w:t>
      </w:r>
      <w:proofErr w:type="spellStart"/>
      <w:r w:rsidRPr="00A77CC8">
        <w:rPr>
          <w:rFonts w:ascii="Cambria" w:eastAsia="Times New Roman" w:hAnsi="Cambria"/>
          <w:lang w:val="el-GR"/>
        </w:rPr>
        <w:t>αυτοδιασύρονται</w:t>
      </w:r>
      <w:proofErr w:type="spellEnd"/>
      <w:r w:rsidRPr="00A77CC8">
        <w:rPr>
          <w:rFonts w:ascii="Cambria" w:eastAsia="Times New Roman" w:hAnsi="Cambria"/>
          <w:lang w:val="el-GR"/>
        </w:rPr>
        <w:t xml:space="preserve">. Δεν υπάρχει πλέον τομέας, ο οποίος να συνοδεύεται από την καθολική εκείνη εκτίμηση, χωρίς το αγκάλιασμα της οποίας </w:t>
      </w:r>
      <w:r w:rsidRPr="00A77CC8">
        <w:rPr>
          <w:rFonts w:ascii="Cambria" w:eastAsia="Times New Roman" w:hAnsi="Cambria"/>
          <w:i/>
          <w:lang w:val="el-GR"/>
        </w:rPr>
        <w:t>τίποτε δεν επιβιώνει σ’ έναν τόπο</w:t>
      </w:r>
      <w:r w:rsidRPr="00A77CC8">
        <w:rPr>
          <w:rFonts w:ascii="Cambria" w:eastAsia="Times New Roman" w:hAnsi="Cambria"/>
          <w:lang w:val="el-GR"/>
        </w:rPr>
        <w:t xml:space="preserve">. Το ίδιο το Κράτος εμφανίζεται όχι απλώς σαν αντίπαλος των πολιτών αλλά σαν έννοια </w:t>
      </w:r>
      <w:proofErr w:type="spellStart"/>
      <w:r w:rsidRPr="00A77CC8">
        <w:rPr>
          <w:rFonts w:ascii="Cambria" w:eastAsia="Times New Roman" w:hAnsi="Cambria"/>
          <w:lang w:val="el-GR"/>
        </w:rPr>
        <w:t>στερουμένη</w:t>
      </w:r>
      <w:proofErr w:type="spellEnd"/>
      <w:r w:rsidRPr="00A77CC8">
        <w:rPr>
          <w:rFonts w:ascii="Cambria" w:eastAsia="Times New Roman" w:hAnsi="Cambria"/>
          <w:lang w:val="el-GR"/>
        </w:rPr>
        <w:t xml:space="preserve"> ηθικού κύρους· το «ελληνικό κράτος εν διαλύσει» αποτελεί, άλλωστε, την προσφιλέστερη επωδό όλων των πολιτικών παρατάξεων.</w:t>
      </w:r>
    </w:p>
    <w:p w14:paraId="7C616412"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Όσο για την </w:t>
      </w:r>
      <w:proofErr w:type="spellStart"/>
      <w:r w:rsidRPr="00A77CC8">
        <w:rPr>
          <w:rFonts w:ascii="Cambria" w:eastAsia="Times New Roman" w:hAnsi="Cambria"/>
          <w:lang w:val="el-GR"/>
        </w:rPr>
        <w:t>ηθικήν</w:t>
      </w:r>
      <w:proofErr w:type="spellEnd"/>
      <w:r w:rsidRPr="00A77CC8">
        <w:rPr>
          <w:rFonts w:ascii="Cambria" w:eastAsia="Times New Roman" w:hAnsi="Cambria"/>
          <w:lang w:val="el-GR"/>
        </w:rPr>
        <w:t xml:space="preserve"> υπόσταση της Βουλής και, γενικότερα, των εντολοδόχων του λαού στη συνείδηση των εκλογέων τους, αρκεί να </w:t>
      </w:r>
      <w:proofErr w:type="spellStart"/>
      <w:r w:rsidRPr="00A77CC8">
        <w:rPr>
          <w:rFonts w:ascii="Cambria" w:eastAsia="Times New Roman" w:hAnsi="Cambria"/>
          <w:lang w:val="el-GR"/>
        </w:rPr>
        <w:t>φυλλομετρήση</w:t>
      </w:r>
      <w:proofErr w:type="spellEnd"/>
      <w:r w:rsidRPr="00A77CC8">
        <w:rPr>
          <w:rFonts w:ascii="Cambria" w:eastAsia="Times New Roman" w:hAnsi="Cambria"/>
          <w:lang w:val="el-GR"/>
        </w:rPr>
        <w:t xml:space="preserve"> κανείς τον ελληνικό Τύπο των τελευταίων ετών (κάθε χρωματισμού και κάθε παρατάξεως), για να </w:t>
      </w:r>
      <w:proofErr w:type="spellStart"/>
      <w:r w:rsidRPr="00A77CC8">
        <w:rPr>
          <w:rFonts w:ascii="Cambria" w:eastAsia="Times New Roman" w:hAnsi="Cambria"/>
          <w:lang w:val="el-GR"/>
        </w:rPr>
        <w:t>πεισθή</w:t>
      </w:r>
      <w:proofErr w:type="spellEnd"/>
      <w:r w:rsidRPr="00A77CC8">
        <w:rPr>
          <w:rFonts w:ascii="Cambria" w:eastAsia="Times New Roman" w:hAnsi="Cambria"/>
          <w:lang w:val="el-GR"/>
        </w:rPr>
        <w:t xml:space="preserve"> ότι, στη χώρα αυτή, ο πολίτης χρειάζεται μεν αλλά δεν υπολήπτεται την πλειοψηφία των εκπροσώπων του. </w:t>
      </w:r>
      <w:r w:rsidRPr="00A77CC8">
        <w:rPr>
          <w:rFonts w:ascii="Cambria" w:eastAsia="Times New Roman" w:hAnsi="Cambria"/>
          <w:lang w:val="el-GR"/>
        </w:rPr>
        <w:lastRenderedPageBreak/>
        <w:t xml:space="preserve">Ίσως και παλαιότερα να μην έτρεφε ιδιαίτερο σεβασμό για το πρόσωπό τους· σήμερα, όμως, οι επιφυλάξεις του παρελθόντος τείνουν να μεταβληθούν σε καταφρόνηση. Οι βουλευτές δεν θεωρούνται πλέον, ούτε από πλευράς ικανότητος, ούτε από πλευράς ήθους, ούτε από πλευράς προθέσεων, οι αναμορφωτές του τόπου, οι δημιουργοί νέων συνθηκών εθνικής δραστηριότητος, οι οραματιστές ή οι εργάτες της αυριανής Ελλάδος. </w:t>
      </w:r>
    </w:p>
    <w:p w14:paraId="3F491055" w14:textId="079FC983" w:rsidR="00A77CC8" w:rsidRPr="00A77CC8" w:rsidRDefault="00A77CC8" w:rsidP="00AD23A4">
      <w:pPr>
        <w:jc w:val="both"/>
        <w:rPr>
          <w:rFonts w:ascii="Cambria" w:eastAsia="Times New Roman" w:hAnsi="Cambria"/>
          <w:i/>
        </w:rPr>
      </w:pPr>
      <w:r w:rsidRPr="00A77CC8">
        <w:rPr>
          <w:rFonts w:ascii="Cambria" w:eastAsia="Times New Roman" w:hAnsi="Cambria"/>
          <w:i/>
          <w:lang w:val="el-GR"/>
        </w:rPr>
        <w:t>Μα αν δεν είναι όλα αυτά, τι λοιπόν εκφράζουν;</w:t>
      </w:r>
    </w:p>
    <w:p w14:paraId="71046837"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Αν </w:t>
      </w:r>
      <w:proofErr w:type="spellStart"/>
      <w:r w:rsidRPr="00A77CC8">
        <w:rPr>
          <w:rFonts w:ascii="Cambria" w:eastAsia="Times New Roman" w:hAnsi="Cambria"/>
          <w:lang w:val="el-GR"/>
        </w:rPr>
        <w:t>εξαιρέσωμε</w:t>
      </w:r>
      <w:proofErr w:type="spellEnd"/>
      <w:r w:rsidRPr="00A77CC8">
        <w:rPr>
          <w:rFonts w:ascii="Cambria" w:eastAsia="Times New Roman" w:hAnsi="Cambria"/>
          <w:lang w:val="el-GR"/>
        </w:rPr>
        <w:t xml:space="preserve"> τις προεκλογικές περιόδους, οπότε αναβλύζει πάλι κάποια έξαρση ελπίδων και προσδοκιών, η απογοήτευση του λαού με τους κοινοβουλευτικούς του εκπροσώπους, είναι μόνιμη και, μέχρι ώρας, αθεράπευτη. Πολύ περισσότερο μάλιστα, με την σημερινή Βουλή, όπου </w:t>
      </w:r>
      <w:proofErr w:type="spellStart"/>
      <w:r w:rsidRPr="00A77CC8">
        <w:rPr>
          <w:rFonts w:ascii="Cambria" w:eastAsia="Times New Roman" w:hAnsi="Cambria"/>
          <w:lang w:val="el-GR"/>
        </w:rPr>
        <w:t>εκαρποφόρησαν</w:t>
      </w:r>
      <w:proofErr w:type="spellEnd"/>
      <w:r w:rsidRPr="00A77CC8">
        <w:rPr>
          <w:rFonts w:ascii="Cambria" w:eastAsia="Times New Roman" w:hAnsi="Cambria"/>
          <w:lang w:val="el-GR"/>
        </w:rPr>
        <w:t xml:space="preserve"> όσο ποτέ άλλοτε η αγοραπωλησία των συνειδήσεων και η αδίστακτη απεμπόληση αρχών και ιδεών, με προφάσεις αμαρτωλές – ή και άνευ αυτών!</w:t>
      </w:r>
    </w:p>
    <w:p w14:paraId="511EEFEE" w14:textId="77777777" w:rsidR="00A77CC8" w:rsidRPr="00A77CC8" w:rsidRDefault="00A77CC8" w:rsidP="00AD23A4">
      <w:pPr>
        <w:jc w:val="both"/>
        <w:rPr>
          <w:rFonts w:ascii="Cambria" w:eastAsia="Times New Roman" w:hAnsi="Cambria"/>
          <w:lang w:val="el-GR"/>
        </w:rPr>
      </w:pPr>
    </w:p>
    <w:p w14:paraId="2AE75128"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Ποιες είναι οι επιπτώσεις όλων αυτών για τον κοινοβουλευτισμό; Γιατί βέβαια η Βουλή δεν είναι έννοια αφηρημένη: </w:t>
      </w:r>
      <w:r w:rsidRPr="00A77CC8">
        <w:rPr>
          <w:rFonts w:ascii="Cambria" w:eastAsia="Times New Roman" w:hAnsi="Cambria"/>
          <w:i/>
          <w:lang w:val="el-GR"/>
        </w:rPr>
        <w:t xml:space="preserve">Ανάλογα με ποιοι την επανδρώνουν και κατά ποιον τρόπο, μπορεί να </w:t>
      </w:r>
      <w:proofErr w:type="spellStart"/>
      <w:r w:rsidRPr="00A77CC8">
        <w:rPr>
          <w:rFonts w:ascii="Cambria" w:eastAsia="Times New Roman" w:hAnsi="Cambria"/>
          <w:i/>
          <w:lang w:val="el-GR"/>
        </w:rPr>
        <w:t>αποδειχθή</w:t>
      </w:r>
      <w:proofErr w:type="spellEnd"/>
      <w:r w:rsidRPr="00A77CC8">
        <w:rPr>
          <w:rFonts w:ascii="Cambria" w:eastAsia="Times New Roman" w:hAnsi="Cambria"/>
          <w:i/>
          <w:lang w:val="el-GR"/>
        </w:rPr>
        <w:t xml:space="preserve"> ευεργετικό πρότυπο ή διεστραμμένη γελοιογραφία</w:t>
      </w:r>
      <w:r w:rsidRPr="00A77CC8">
        <w:rPr>
          <w:rFonts w:ascii="Cambria" w:eastAsia="Times New Roman" w:hAnsi="Cambria"/>
          <w:lang w:val="el-GR"/>
        </w:rPr>
        <w:t>. Εδώ ακριβώς, διαγράφεται ένας άλλος κίνδυνος, από την πλευρά εκείνων που συστηματικά προβάλλουν και εκμεταλλεύονται την σημερινή θλιβερή εικόνα της Βουλής, όχι για να συμβάλλουν στην ανανέωση, τον εκσυγχρονισμό, και την αναμόρφωσή της αλλά για να υπονομεύσουν στην Κοινή Γνώμη την ίδια την έννοια του κοινοβουλευτικού συστήματος.</w:t>
      </w:r>
    </w:p>
    <w:p w14:paraId="07214141"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Υπάρχουν, εν τούτοις κι άλλες, πιο άμεσες και απτές συνέπειες της ανυποληψίας προς το </w:t>
      </w:r>
      <w:proofErr w:type="spellStart"/>
      <w:r w:rsidRPr="00A77CC8">
        <w:rPr>
          <w:rFonts w:ascii="Cambria" w:eastAsia="Times New Roman" w:hAnsi="Cambria"/>
          <w:lang w:val="el-GR"/>
        </w:rPr>
        <w:t>Κοινοβούλιον</w:t>
      </w:r>
      <w:proofErr w:type="spellEnd"/>
      <w:r w:rsidRPr="00A77CC8">
        <w:rPr>
          <w:rFonts w:ascii="Cambria" w:eastAsia="Times New Roman" w:hAnsi="Cambria"/>
          <w:lang w:val="el-GR"/>
        </w:rPr>
        <w:t>, οι οποίες επέρχονται ραγδαία:</w:t>
      </w:r>
    </w:p>
    <w:p w14:paraId="21D1064C"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–Οι κοινωνικές ομάδες και οι επαγγελματικές τάξεις, εμφορούμενες ολοένα περισσότερο από την πεποίθηση ότι κανείς δεν τις εκπροσωπεί έγκυρα και ότι δεν μπορούν να βρουν στο Κράτος έναν καλής πίστεως συνομιλητή, αντιδρούν σπασμωδικά, συχνά εναντίον των συμφερόντων του συνόλου – και, συχνότερα απ’ ό,τι νομίζουν, εναντίον των ιδικών τους.</w:t>
      </w:r>
    </w:p>
    <w:p w14:paraId="6AEB677A"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–Η νεολαία, δηλαδή η αυριανή Ελλάδα, αντικρύζει έναν ορίζοντα ασφυκτικά κλειστό και εμφανίζεται, κατά μακρές περιόδους, ωσάν να </w:t>
      </w:r>
      <w:proofErr w:type="spellStart"/>
      <w:r w:rsidRPr="00A77CC8">
        <w:rPr>
          <w:rFonts w:ascii="Cambria" w:eastAsia="Times New Roman" w:hAnsi="Cambria"/>
          <w:lang w:val="el-GR"/>
        </w:rPr>
        <w:t>έχη</w:t>
      </w:r>
      <w:proofErr w:type="spellEnd"/>
      <w:r w:rsidRPr="00A77CC8">
        <w:rPr>
          <w:rFonts w:ascii="Cambria" w:eastAsia="Times New Roman" w:hAnsi="Cambria"/>
          <w:lang w:val="el-GR"/>
        </w:rPr>
        <w:t xml:space="preserve">, στην πλειοψηφία της και ΑΠΟ ΑΗΔΙΑ, </w:t>
      </w:r>
      <w:proofErr w:type="spellStart"/>
      <w:r w:rsidRPr="00A77CC8">
        <w:rPr>
          <w:rFonts w:ascii="Cambria" w:eastAsia="Times New Roman" w:hAnsi="Cambria"/>
          <w:lang w:val="el-GR"/>
        </w:rPr>
        <w:t>αποπολιτικοποιηθή</w:t>
      </w:r>
      <w:proofErr w:type="spellEnd"/>
      <w:r w:rsidRPr="00A77CC8">
        <w:rPr>
          <w:rFonts w:ascii="Cambria" w:eastAsia="Times New Roman" w:hAnsi="Cambria"/>
          <w:lang w:val="el-GR"/>
        </w:rPr>
        <w:t xml:space="preserve">. Οι αυθόρμητες και γενναίες εκδηλώσεις της, αμέσως μετά το ιουλιανό πραξικόπημα και η αγωνιστική διάθεση την οποία επέδειξε τότε, δεν υπήρξαν μόνο από τα πιο συγκινητικά και εμψυχωτικά φαινόμενα των θλιβερών εκείνων ημερών· </w:t>
      </w:r>
      <w:proofErr w:type="spellStart"/>
      <w:r w:rsidRPr="00A77CC8">
        <w:rPr>
          <w:rFonts w:ascii="Cambria" w:eastAsia="Times New Roman" w:hAnsi="Cambria"/>
          <w:lang w:val="el-GR"/>
        </w:rPr>
        <w:t>υπεγράμμισαν</w:t>
      </w:r>
      <w:proofErr w:type="spellEnd"/>
      <w:r w:rsidRPr="00A77CC8">
        <w:rPr>
          <w:rFonts w:ascii="Cambria" w:eastAsia="Times New Roman" w:hAnsi="Cambria"/>
          <w:lang w:val="el-GR"/>
        </w:rPr>
        <w:t xml:space="preserve">, κυρίως, το πόσο βαρύνουσα και εξυγιαντική μπορεί να </w:t>
      </w:r>
      <w:proofErr w:type="spellStart"/>
      <w:r w:rsidRPr="00A77CC8">
        <w:rPr>
          <w:rFonts w:ascii="Cambria" w:eastAsia="Times New Roman" w:hAnsi="Cambria"/>
          <w:lang w:val="el-GR"/>
        </w:rPr>
        <w:t>αποδειχθή</w:t>
      </w:r>
      <w:proofErr w:type="spellEnd"/>
      <w:r w:rsidRPr="00A77CC8">
        <w:rPr>
          <w:rFonts w:ascii="Cambria" w:eastAsia="Times New Roman" w:hAnsi="Cambria"/>
          <w:lang w:val="el-GR"/>
        </w:rPr>
        <w:t xml:space="preserve"> αύριο η παρουσία της στον πολιτικό στίβο.</w:t>
      </w:r>
    </w:p>
    <w:p w14:paraId="63ED934D"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–Πέραν, όμως, από τις οργανωμένες πολιτικές κινήσεις και εκτός </w:t>
      </w:r>
      <w:proofErr w:type="spellStart"/>
      <w:r w:rsidRPr="00A77CC8">
        <w:rPr>
          <w:rFonts w:ascii="Cambria" w:eastAsia="Times New Roman" w:hAnsi="Cambria"/>
          <w:lang w:val="el-GR"/>
        </w:rPr>
        <w:t>ωρισμένων</w:t>
      </w:r>
      <w:proofErr w:type="spellEnd"/>
      <w:r w:rsidRPr="00A77CC8">
        <w:rPr>
          <w:rFonts w:ascii="Cambria" w:eastAsia="Times New Roman" w:hAnsi="Cambria"/>
          <w:lang w:val="el-GR"/>
        </w:rPr>
        <w:t xml:space="preserve"> </w:t>
      </w:r>
      <w:proofErr w:type="spellStart"/>
      <w:r w:rsidRPr="00A77CC8">
        <w:rPr>
          <w:rFonts w:ascii="Cambria" w:eastAsia="Times New Roman" w:hAnsi="Cambria"/>
          <w:lang w:val="el-GR"/>
        </w:rPr>
        <w:t>κρισίμων</w:t>
      </w:r>
      <w:proofErr w:type="spellEnd"/>
      <w:r w:rsidRPr="00A77CC8">
        <w:rPr>
          <w:rFonts w:ascii="Cambria" w:eastAsia="Times New Roman" w:hAnsi="Cambria"/>
          <w:lang w:val="el-GR"/>
        </w:rPr>
        <w:t xml:space="preserve"> ωρών, η μεγάλη μάζα των νέων παρέχει την εντύπωση ότι απομακρύνεται από τα δημόσια πράγματα της χώρας μας, ασφαλώς όχι από </w:t>
      </w:r>
      <w:proofErr w:type="spellStart"/>
      <w:r w:rsidRPr="00A77CC8">
        <w:rPr>
          <w:rFonts w:ascii="Cambria" w:eastAsia="Times New Roman" w:hAnsi="Cambria"/>
          <w:lang w:val="el-GR"/>
        </w:rPr>
        <w:t>αμβλυμένη</w:t>
      </w:r>
      <w:proofErr w:type="spellEnd"/>
      <w:r w:rsidRPr="00A77CC8">
        <w:rPr>
          <w:rFonts w:ascii="Cambria" w:eastAsia="Times New Roman" w:hAnsi="Cambria"/>
          <w:lang w:val="el-GR"/>
        </w:rPr>
        <w:t xml:space="preserve"> πολιτική συνείδηση, αλλά με </w:t>
      </w:r>
      <w:proofErr w:type="spellStart"/>
      <w:r w:rsidRPr="00A77CC8">
        <w:rPr>
          <w:rFonts w:ascii="Cambria" w:eastAsia="Times New Roman" w:hAnsi="Cambria"/>
          <w:lang w:val="el-GR"/>
        </w:rPr>
        <w:t>μιαν</w:t>
      </w:r>
      <w:proofErr w:type="spellEnd"/>
      <w:r w:rsidRPr="00A77CC8">
        <w:rPr>
          <w:rFonts w:ascii="Cambria" w:eastAsia="Times New Roman" w:hAnsi="Cambria"/>
          <w:lang w:val="el-GR"/>
        </w:rPr>
        <w:t xml:space="preserve"> αντίδραση αποστροφής και επειδή συναισθάνεται ότι ούτε η πίστη, ούτε ο ενθουσιασμός, ούτε η αγανάκτησή της μπορούν, ακόμα, να αναταράξουν τον πολιτικό βάλτο. Στη μεγάλη της πλειοψηφία, η νέα γενιά διαβλέπει ότι δεν της επιτρέπεται καν να </w:t>
      </w:r>
      <w:proofErr w:type="spellStart"/>
      <w:r w:rsidRPr="00A77CC8">
        <w:rPr>
          <w:rFonts w:ascii="Cambria" w:eastAsia="Times New Roman" w:hAnsi="Cambria"/>
          <w:lang w:val="el-GR"/>
        </w:rPr>
        <w:t>ελπίση</w:t>
      </w:r>
      <w:proofErr w:type="spellEnd"/>
      <w:r w:rsidRPr="00A77CC8">
        <w:rPr>
          <w:rFonts w:ascii="Cambria" w:eastAsia="Times New Roman" w:hAnsi="Cambria"/>
          <w:lang w:val="el-GR"/>
        </w:rPr>
        <w:t xml:space="preserve"> πως οι κόποι, οι σπουδές, οι θυσίες και οι δημιουργικές της ικανότητες θα ανταμειφθούν κατά την αξία τους και θα αναγνωρισθούν μέσα στο σημερινό ελληνικό πολιτικό και κοινωνικό περιβάλλον. Γι’ αυτό και λίγοι νέοι εξεγείρονται σήμερα. Οι άλλοι αδιαφορούν, για να καμφθούν ίσως αύριο σε συναλλαγή· ή και να αυτοεξορισθούν...</w:t>
      </w:r>
    </w:p>
    <w:p w14:paraId="2C38E50A"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–Στον ίδιο τον λαό, στις σπάνιες ευκαιρίες που του δόθηκαν για να </w:t>
      </w:r>
      <w:proofErr w:type="spellStart"/>
      <w:r w:rsidRPr="00A77CC8">
        <w:rPr>
          <w:rFonts w:ascii="Cambria" w:eastAsia="Times New Roman" w:hAnsi="Cambria"/>
          <w:lang w:val="el-GR"/>
        </w:rPr>
        <w:t>εκφρασθή</w:t>
      </w:r>
      <w:proofErr w:type="spellEnd"/>
      <w:r w:rsidRPr="00A77CC8">
        <w:rPr>
          <w:rFonts w:ascii="Cambria" w:eastAsia="Times New Roman" w:hAnsi="Cambria"/>
          <w:lang w:val="el-GR"/>
        </w:rPr>
        <w:t xml:space="preserve"> ελεύθερα και κυριαρχικά, δεν </w:t>
      </w:r>
      <w:proofErr w:type="spellStart"/>
      <w:r w:rsidRPr="00A77CC8">
        <w:rPr>
          <w:rFonts w:ascii="Cambria" w:eastAsia="Times New Roman" w:hAnsi="Cambria"/>
          <w:lang w:val="el-GR"/>
        </w:rPr>
        <w:t>προσεφέρθηκαν</w:t>
      </w:r>
      <w:proofErr w:type="spellEnd"/>
      <w:r w:rsidRPr="00A77CC8">
        <w:rPr>
          <w:rFonts w:ascii="Cambria" w:eastAsia="Times New Roman" w:hAnsi="Cambria"/>
          <w:lang w:val="el-GR"/>
        </w:rPr>
        <w:t xml:space="preserve"> σαν «λύσεις», παρά συνθήματα και όχι προγράμματα, προσωπικότητες και όχι συστήματα ιδεών και αρχών. Αυτά εψήφιζε με την ελπίδα πως η δύναμη την οποίαν ο ίδιος παρείχε, θα αρκούσε για να εξυγιανθούν οι πολιτικές και κοινωνικές λειτουργίες του τόπου μας ή, μάλλον, για να συνειδητοποιήσουν τις ευθύνες τους οι άνθρωποι που τον εκπροσωπούσαν. Για πρώτη ίσως φορά, το 1963 και 1964, είχε την δυνατότητα να </w:t>
      </w:r>
      <w:proofErr w:type="spellStart"/>
      <w:r w:rsidRPr="00A77CC8">
        <w:rPr>
          <w:rFonts w:ascii="Cambria" w:eastAsia="Times New Roman" w:hAnsi="Cambria"/>
          <w:lang w:val="el-GR"/>
        </w:rPr>
        <w:t>στηρίξη</w:t>
      </w:r>
      <w:proofErr w:type="spellEnd"/>
      <w:r w:rsidRPr="00A77CC8">
        <w:rPr>
          <w:rFonts w:ascii="Cambria" w:eastAsia="Times New Roman" w:hAnsi="Cambria"/>
          <w:lang w:val="el-GR"/>
        </w:rPr>
        <w:t xml:space="preserve"> ένα κίνημα και μία προσπάθεια, η οποία, αν </w:t>
      </w:r>
      <w:proofErr w:type="spellStart"/>
      <w:r w:rsidRPr="00A77CC8">
        <w:rPr>
          <w:rFonts w:ascii="Cambria" w:eastAsia="Times New Roman" w:hAnsi="Cambria"/>
          <w:lang w:val="el-GR"/>
        </w:rPr>
        <w:t>επετύχαινε</w:t>
      </w:r>
      <w:proofErr w:type="spellEnd"/>
      <w:r w:rsidRPr="00A77CC8">
        <w:rPr>
          <w:rFonts w:ascii="Cambria" w:eastAsia="Times New Roman" w:hAnsi="Cambria"/>
          <w:lang w:val="el-GR"/>
        </w:rPr>
        <w:t xml:space="preserve"> να </w:t>
      </w:r>
      <w:proofErr w:type="spellStart"/>
      <w:r w:rsidRPr="00A77CC8">
        <w:rPr>
          <w:rFonts w:ascii="Cambria" w:eastAsia="Times New Roman" w:hAnsi="Cambria"/>
          <w:lang w:val="el-GR"/>
        </w:rPr>
        <w:t>φθάση</w:t>
      </w:r>
      <w:proofErr w:type="spellEnd"/>
      <w:r w:rsidRPr="00A77CC8">
        <w:rPr>
          <w:rFonts w:ascii="Cambria" w:eastAsia="Times New Roman" w:hAnsi="Cambria"/>
          <w:lang w:val="el-GR"/>
        </w:rPr>
        <w:t xml:space="preserve"> </w:t>
      </w:r>
      <w:proofErr w:type="spellStart"/>
      <w:r w:rsidRPr="00A77CC8">
        <w:rPr>
          <w:rFonts w:ascii="Cambria" w:eastAsia="Times New Roman" w:hAnsi="Cambria"/>
          <w:lang w:val="el-GR"/>
        </w:rPr>
        <w:t>στό</w:t>
      </w:r>
      <w:proofErr w:type="spellEnd"/>
      <w:r w:rsidRPr="00A77CC8">
        <w:rPr>
          <w:rFonts w:ascii="Cambria" w:eastAsia="Times New Roman" w:hAnsi="Cambria"/>
          <w:lang w:val="el-GR"/>
        </w:rPr>
        <w:t xml:space="preserve"> τέρμα της, θα μπορούσε να είχε αναζωογονήσει τον δημόσιο βίο της χώρας.</w:t>
      </w:r>
    </w:p>
    <w:p w14:paraId="1DB771F9"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Ο πηγαίος, όμως, ενθουσιασμός, με τον οποίον ο λαός τάχθηκε στην υπηρεσία της δημοκρατικής ιδέας αποτελεί – για να </w:t>
      </w:r>
      <w:proofErr w:type="spellStart"/>
      <w:r w:rsidRPr="00A77CC8">
        <w:rPr>
          <w:rFonts w:ascii="Cambria" w:eastAsia="Times New Roman" w:hAnsi="Cambria"/>
          <w:lang w:val="el-GR"/>
        </w:rPr>
        <w:t>κάνωμε</w:t>
      </w:r>
      <w:proofErr w:type="spellEnd"/>
      <w:r w:rsidRPr="00A77CC8">
        <w:rPr>
          <w:rFonts w:ascii="Cambria" w:eastAsia="Times New Roman" w:hAnsi="Cambria"/>
          <w:lang w:val="el-GR"/>
        </w:rPr>
        <w:t xml:space="preserve"> και μίαν εμψυχωτική διαπίστωση – το ένα </w:t>
      </w:r>
      <w:r w:rsidRPr="00A77CC8">
        <w:rPr>
          <w:rFonts w:ascii="Cambria" w:eastAsia="Times New Roman" w:hAnsi="Cambria"/>
          <w:lang w:val="el-GR"/>
        </w:rPr>
        <w:lastRenderedPageBreak/>
        <w:t xml:space="preserve">σοβαρό υλικό και ηθικό κεφάλαιο, την μοναδική κινητήρια δύναμη που θα </w:t>
      </w:r>
      <w:proofErr w:type="spellStart"/>
      <w:r w:rsidRPr="00A77CC8">
        <w:rPr>
          <w:rFonts w:ascii="Cambria" w:eastAsia="Times New Roman" w:hAnsi="Cambria"/>
          <w:lang w:val="el-GR"/>
        </w:rPr>
        <w:t>οδηγήση</w:t>
      </w:r>
      <w:proofErr w:type="spellEnd"/>
      <w:r w:rsidRPr="00A77CC8">
        <w:rPr>
          <w:rFonts w:ascii="Cambria" w:eastAsia="Times New Roman" w:hAnsi="Cambria"/>
          <w:lang w:val="el-GR"/>
        </w:rPr>
        <w:t xml:space="preserve"> κάποτε στην επιβαλλόμενη ριζική αλλαγή.</w:t>
      </w:r>
    </w:p>
    <w:p w14:paraId="219C1FEC"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ΜΟΝΗ ΤΗΣ, ΟΜΩΣ, ΔΕΝ </w:t>
      </w:r>
      <w:proofErr w:type="spellStart"/>
      <w:r w:rsidRPr="00A77CC8">
        <w:rPr>
          <w:rFonts w:ascii="Cambria" w:eastAsia="Times New Roman" w:hAnsi="Cambria"/>
          <w:lang w:val="el-GR"/>
        </w:rPr>
        <w:t>ΑΡΚΕΙ</w:t>
      </w:r>
      <w:proofErr w:type="spellEnd"/>
      <w:r w:rsidRPr="00A77CC8">
        <w:rPr>
          <w:rFonts w:ascii="Cambria" w:eastAsia="Times New Roman" w:hAnsi="Cambria"/>
          <w:lang w:val="el-GR"/>
        </w:rPr>
        <w:t xml:space="preserve">. Γιατί το νόσημα από το οποίο υποφέρει η Πολιτεία έχει τώρα κυριεύσει ολόκληρο τον εθνικό οργανισμό, εισχωρώντας σε τομείς, που θα έπρεπε, για το καλό του έθνους, να είχαν παραμείνει άθικτοι. Δεν επηρέασε μονάχα την λειτουργία του κρατικού μηχανισμού· </w:t>
      </w:r>
      <w:proofErr w:type="spellStart"/>
      <w:r w:rsidRPr="00A77CC8">
        <w:rPr>
          <w:rFonts w:ascii="Cambria" w:eastAsia="Times New Roman" w:hAnsi="Cambria"/>
          <w:lang w:val="el-GR"/>
        </w:rPr>
        <w:t>προσέβαλε</w:t>
      </w:r>
      <w:proofErr w:type="spellEnd"/>
      <w:r w:rsidRPr="00A77CC8">
        <w:rPr>
          <w:rFonts w:ascii="Cambria" w:eastAsia="Times New Roman" w:hAnsi="Cambria"/>
          <w:lang w:val="el-GR"/>
        </w:rPr>
        <w:t xml:space="preserve"> και αυτές τις πηγές απ’ όπου η κάθε Δημοκρατία, η κάθε ελεύθερη, ευνομούμενη Πολιτεία, αντλεί τις αρχές και τους λόγους υπάρξεώς της. </w:t>
      </w:r>
    </w:p>
    <w:p w14:paraId="7D8158A1" w14:textId="77777777" w:rsidR="00A77CC8" w:rsidRPr="00A77CC8" w:rsidRDefault="00A77CC8" w:rsidP="00AD23A4">
      <w:pPr>
        <w:jc w:val="both"/>
        <w:rPr>
          <w:rFonts w:ascii="Cambria" w:eastAsia="Times New Roman" w:hAnsi="Cambria"/>
          <w:lang w:val="el-GR"/>
        </w:rPr>
      </w:pPr>
    </w:p>
    <w:p w14:paraId="663205A8" w14:textId="77777777" w:rsidR="00A77CC8" w:rsidRPr="00A77CC8" w:rsidRDefault="00A77CC8" w:rsidP="00AD23A4">
      <w:pPr>
        <w:jc w:val="both"/>
        <w:rPr>
          <w:rFonts w:ascii="Cambria" w:eastAsia="Times New Roman" w:hAnsi="Cambria"/>
          <w:b/>
          <w:bCs/>
          <w:iCs/>
          <w:lang w:val="el-GR"/>
        </w:rPr>
      </w:pPr>
      <w:r w:rsidRPr="00A77CC8">
        <w:rPr>
          <w:rFonts w:ascii="Cambria" w:eastAsia="Times New Roman" w:hAnsi="Cambria"/>
          <w:b/>
          <w:bCs/>
          <w:iCs/>
          <w:lang w:val="el-GR"/>
        </w:rPr>
        <w:t>Πέραν της κομματικής πολιτικής</w:t>
      </w:r>
    </w:p>
    <w:p w14:paraId="280FF0E6"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Αν </w:t>
      </w:r>
      <w:proofErr w:type="spellStart"/>
      <w:r w:rsidRPr="00A77CC8">
        <w:rPr>
          <w:rFonts w:ascii="Cambria" w:eastAsia="Times New Roman" w:hAnsi="Cambria"/>
          <w:lang w:val="el-GR"/>
        </w:rPr>
        <w:t>ευσταθούν</w:t>
      </w:r>
      <w:proofErr w:type="spellEnd"/>
      <w:r w:rsidRPr="00A77CC8">
        <w:rPr>
          <w:rFonts w:ascii="Cambria" w:eastAsia="Times New Roman" w:hAnsi="Cambria"/>
          <w:lang w:val="el-GR"/>
        </w:rPr>
        <w:t xml:space="preserve"> οι συλλογισμοί αυτοί, τότε το μελαγχολικό συμπέρασμα που εξάγεται είναι ότι τα πολιτικά μας πράγματα δεν διορθώνονται πια μόνον με την αντικατάσταση στην εξουσία του ενός γνωστού πολιτικού σχήματος με ένα άλλο. Η εμπειρία ενός </w:t>
      </w:r>
      <w:proofErr w:type="spellStart"/>
      <w:r w:rsidRPr="00A77CC8">
        <w:rPr>
          <w:rFonts w:ascii="Cambria" w:eastAsia="Times New Roman" w:hAnsi="Cambria"/>
          <w:lang w:val="el-GR"/>
        </w:rPr>
        <w:t>δεκαεξάμηνου</w:t>
      </w:r>
      <w:proofErr w:type="spellEnd"/>
      <w:r w:rsidRPr="00A77CC8">
        <w:rPr>
          <w:rFonts w:ascii="Cambria" w:eastAsia="Times New Roman" w:hAnsi="Cambria"/>
          <w:lang w:val="el-GR"/>
        </w:rPr>
        <w:t xml:space="preserve"> κατέδειξε ότι η ελευθερία δράσεως και οι δυνατότητες αποδόσεως και αυτής ακόμα της Ενώσεως Κέντρου δεν </w:t>
      </w:r>
      <w:proofErr w:type="spellStart"/>
      <w:r w:rsidRPr="00A77CC8">
        <w:rPr>
          <w:rFonts w:ascii="Cambria" w:eastAsia="Times New Roman" w:hAnsi="Cambria"/>
          <w:lang w:val="el-GR"/>
        </w:rPr>
        <w:t>ήσαν</w:t>
      </w:r>
      <w:proofErr w:type="spellEnd"/>
      <w:r w:rsidRPr="00A77CC8">
        <w:rPr>
          <w:rFonts w:ascii="Cambria" w:eastAsia="Times New Roman" w:hAnsi="Cambria"/>
          <w:lang w:val="el-GR"/>
        </w:rPr>
        <w:t>, μέσα στα υπάρχοντα πλαίσια, απεριόριστες. Γι’ αυτό και η πεποίθηση που μας κυριεύει όλους τις παραμονές των εκλογών, ότι δηλαδή με την αλλαγή μιας κυβερνήσεως μπορεί ΑΥΤΟΜΑΤΑ να μεταβληθούν οι συνθήκες, κάτω από τις οποίες λειτουργεί ή Πολιτεία, είναι ανεδαφικά αισιόδοξη.</w:t>
      </w:r>
    </w:p>
    <w:p w14:paraId="06996C7E"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Τα πράγματα δυστυχώς ΔΕΝ ΘΑ ΑΛΛΑΞΟΥΝ παρά μόνον όταν, παράλληλα προς την αλλαγή του φορέως της πολιτικής εξουσίας, μεταβληθούν ριζικά και άλλα φαινόμενα και άλλες λειτουργίες. Το πρόβλημα έπαυσε να είναι απλά πολιτικό όπως, για ευκολία μας, </w:t>
      </w:r>
      <w:proofErr w:type="spellStart"/>
      <w:r w:rsidRPr="00A77CC8">
        <w:rPr>
          <w:rFonts w:ascii="Cambria" w:eastAsia="Times New Roman" w:hAnsi="Cambria"/>
          <w:lang w:val="el-GR"/>
        </w:rPr>
        <w:t>υποκρινόμεθα</w:t>
      </w:r>
      <w:proofErr w:type="spellEnd"/>
      <w:r w:rsidRPr="00A77CC8">
        <w:rPr>
          <w:rFonts w:ascii="Cambria" w:eastAsia="Times New Roman" w:hAnsi="Cambria"/>
          <w:lang w:val="el-GR"/>
        </w:rPr>
        <w:t xml:space="preserve"> πως τάχα είναι. Με τα χρόνια, έχει </w:t>
      </w:r>
      <w:proofErr w:type="spellStart"/>
      <w:r w:rsidRPr="00A77CC8">
        <w:rPr>
          <w:rFonts w:ascii="Cambria" w:eastAsia="Times New Roman" w:hAnsi="Cambria"/>
          <w:lang w:val="el-GR"/>
        </w:rPr>
        <w:t>αναπτυχθή</w:t>
      </w:r>
      <w:proofErr w:type="spellEnd"/>
      <w:r w:rsidRPr="00A77CC8">
        <w:rPr>
          <w:rFonts w:ascii="Cambria" w:eastAsia="Times New Roman" w:hAnsi="Cambria"/>
          <w:lang w:val="el-GR"/>
        </w:rPr>
        <w:t xml:space="preserve"> σε πρόβλημα εθνικό – άλλων διαστάσεων και άλλων απαιτήσεων ως προς την επίλυσή του – και σε τίποτε δεν μας ωφελεί να </w:t>
      </w:r>
      <w:proofErr w:type="spellStart"/>
      <w:r w:rsidRPr="00A77CC8">
        <w:rPr>
          <w:rFonts w:ascii="Cambria" w:eastAsia="Times New Roman" w:hAnsi="Cambria"/>
          <w:lang w:val="el-GR"/>
        </w:rPr>
        <w:t>παραγνωρίζωμε</w:t>
      </w:r>
      <w:proofErr w:type="spellEnd"/>
      <w:r w:rsidRPr="00A77CC8">
        <w:rPr>
          <w:rFonts w:ascii="Cambria" w:eastAsia="Times New Roman" w:hAnsi="Cambria"/>
          <w:lang w:val="el-GR"/>
        </w:rPr>
        <w:t xml:space="preserve"> την θεμελιώδη τούτη αλήθεια.</w:t>
      </w:r>
    </w:p>
    <w:p w14:paraId="46E3D572"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Σήμερα, φυσικά, είναι αδιανόητο να γίνεται και απλή ακόμα συζήτηση για ριζική αλλαγή νοοτροπίας και μεθόδων, εφ’ όσον εξακολουθούν να κατέχουν την αρχή «κυβερνήσεις» ασταθείς και ανίκανες, δημιουργημένες με τα γνωστά μέσα διαφθοράς και εξαγοράς συνειδήσεων. Χρειάζεται, συνεπώς, να </w:t>
      </w:r>
      <w:proofErr w:type="spellStart"/>
      <w:r w:rsidRPr="00A77CC8">
        <w:rPr>
          <w:rFonts w:ascii="Cambria" w:eastAsia="Times New Roman" w:hAnsi="Cambria"/>
          <w:lang w:val="el-GR"/>
        </w:rPr>
        <w:t>τεθή</w:t>
      </w:r>
      <w:proofErr w:type="spellEnd"/>
      <w:r w:rsidRPr="00A77CC8">
        <w:rPr>
          <w:rFonts w:ascii="Cambria" w:eastAsia="Times New Roman" w:hAnsi="Cambria"/>
          <w:lang w:val="el-GR"/>
        </w:rPr>
        <w:t xml:space="preserve">, πρώτα απ’ όλα, τέρμα στην εκτροπή και να </w:t>
      </w:r>
      <w:proofErr w:type="spellStart"/>
      <w:r w:rsidRPr="00A77CC8">
        <w:rPr>
          <w:rFonts w:ascii="Cambria" w:eastAsia="Times New Roman" w:hAnsi="Cambria"/>
          <w:lang w:val="el-GR"/>
        </w:rPr>
        <w:t>κληθή</w:t>
      </w:r>
      <w:proofErr w:type="spellEnd"/>
      <w:r w:rsidRPr="00A77CC8">
        <w:rPr>
          <w:rFonts w:ascii="Cambria" w:eastAsia="Times New Roman" w:hAnsi="Cambria"/>
          <w:lang w:val="el-GR"/>
        </w:rPr>
        <w:t xml:space="preserve"> ο λαός να </w:t>
      </w:r>
      <w:proofErr w:type="spellStart"/>
      <w:r w:rsidRPr="00A77CC8">
        <w:rPr>
          <w:rFonts w:ascii="Cambria" w:eastAsia="Times New Roman" w:hAnsi="Cambria"/>
          <w:lang w:val="el-GR"/>
        </w:rPr>
        <w:t>εκλέξη</w:t>
      </w:r>
      <w:proofErr w:type="spellEnd"/>
      <w:r w:rsidRPr="00A77CC8">
        <w:rPr>
          <w:rFonts w:ascii="Cambria" w:eastAsia="Times New Roman" w:hAnsi="Cambria"/>
          <w:lang w:val="el-GR"/>
        </w:rPr>
        <w:t>, ελεύθερα και με τίμιο εκλογικό σύστημα, την νόμιμη κυβέρνησή του.</w:t>
      </w:r>
    </w:p>
    <w:p w14:paraId="2D804EAE" w14:textId="77777777" w:rsidR="00A77CC8" w:rsidRPr="00A77CC8" w:rsidRDefault="00A77CC8" w:rsidP="00AD23A4">
      <w:pPr>
        <w:jc w:val="both"/>
        <w:rPr>
          <w:rFonts w:ascii="Cambria" w:eastAsia="Times New Roman" w:hAnsi="Cambria"/>
          <w:i/>
          <w:lang w:val="el-GR"/>
        </w:rPr>
      </w:pPr>
      <w:r w:rsidRPr="00A77CC8">
        <w:rPr>
          <w:rFonts w:ascii="Cambria" w:eastAsia="Times New Roman" w:hAnsi="Cambria"/>
          <w:i/>
          <w:lang w:val="el-GR"/>
        </w:rPr>
        <w:t>Αλλά και αυτό ακόμα, αν και αποτελεί απαραίτητη και θεμελιώδη προϋπόθεση κάθε λύσεως, δεν αρκεί. Είναι η αρχή και όχι η κατάληξη.</w:t>
      </w:r>
    </w:p>
    <w:p w14:paraId="2E574201"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Γι’ αυτόν τον λόγο, ερχόμενη στην εξουσία, η αυριανή λαοπρόβλητη Κυβέρνηση – η οποία θα έχει </w:t>
      </w:r>
      <w:proofErr w:type="spellStart"/>
      <w:r w:rsidRPr="00A77CC8">
        <w:rPr>
          <w:rFonts w:ascii="Cambria" w:eastAsia="Times New Roman" w:hAnsi="Cambria"/>
          <w:lang w:val="el-GR"/>
        </w:rPr>
        <w:t>εκλεγή</w:t>
      </w:r>
      <w:proofErr w:type="spellEnd"/>
      <w:r w:rsidRPr="00A77CC8">
        <w:rPr>
          <w:rFonts w:ascii="Cambria" w:eastAsia="Times New Roman" w:hAnsi="Cambria"/>
          <w:lang w:val="el-GR"/>
        </w:rPr>
        <w:t xml:space="preserve"> νόμιμα και έντιμα – θα πρέπει να </w:t>
      </w:r>
      <w:proofErr w:type="spellStart"/>
      <w:r w:rsidRPr="00A77CC8">
        <w:rPr>
          <w:rFonts w:ascii="Cambria" w:eastAsia="Times New Roman" w:hAnsi="Cambria"/>
          <w:lang w:val="el-GR"/>
        </w:rPr>
        <w:t>αποδυθή</w:t>
      </w:r>
      <w:proofErr w:type="spellEnd"/>
      <w:r w:rsidRPr="00A77CC8">
        <w:rPr>
          <w:rFonts w:ascii="Cambria" w:eastAsia="Times New Roman" w:hAnsi="Cambria"/>
          <w:lang w:val="el-GR"/>
        </w:rPr>
        <w:t xml:space="preserve"> σε μία κοσμογονική προσπάθεια ανασυντάξεως των ηθικών δυνάμεων του τόπου, σ’ ένα γιγαντιαίο έργο εξυγιάνσεως της πολιτείας από την κορυφή μέχρι τα βάθρα της:</w:t>
      </w:r>
    </w:p>
    <w:p w14:paraId="648BDD34"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Συστήματα, λειτουργίες και σκοπιμότητες οφείλουν να αναθεωρηθούν και να αποκτήσουν την ιδεολογική έκφραση και την εθνική δικαίωση, της οποίας σήμερα στερούνται. Πρέπει να </w:t>
      </w:r>
      <w:proofErr w:type="spellStart"/>
      <w:r w:rsidRPr="00A77CC8">
        <w:rPr>
          <w:rFonts w:ascii="Cambria" w:eastAsia="Times New Roman" w:hAnsi="Cambria"/>
          <w:lang w:val="el-GR"/>
        </w:rPr>
        <w:t>επαναφερθή</w:t>
      </w:r>
      <w:proofErr w:type="spellEnd"/>
      <w:r w:rsidRPr="00A77CC8">
        <w:rPr>
          <w:rFonts w:ascii="Cambria" w:eastAsia="Times New Roman" w:hAnsi="Cambria"/>
          <w:lang w:val="el-GR"/>
        </w:rPr>
        <w:t xml:space="preserve"> η ηθική τάξη στο δημόσιο βίο και να επιστρατευθούν οι ζωντανές αλλ’ ανεκμετάλλευτες και αδρανείς σήμερα δυνάμεις του Έθνους, σε </w:t>
      </w:r>
      <w:proofErr w:type="spellStart"/>
      <w:r w:rsidRPr="00A77CC8">
        <w:rPr>
          <w:rFonts w:ascii="Cambria" w:eastAsia="Times New Roman" w:hAnsi="Cambria"/>
          <w:lang w:val="el-GR"/>
        </w:rPr>
        <w:t>μιαν</w:t>
      </w:r>
      <w:proofErr w:type="spellEnd"/>
      <w:r w:rsidRPr="00A77CC8">
        <w:rPr>
          <w:rFonts w:ascii="Cambria" w:eastAsia="Times New Roman" w:hAnsi="Cambria"/>
          <w:lang w:val="el-GR"/>
        </w:rPr>
        <w:t xml:space="preserve"> εξόρμηση για τον εκσυγχρονισμό του </w:t>
      </w:r>
      <w:proofErr w:type="spellStart"/>
      <w:r w:rsidRPr="00A77CC8">
        <w:rPr>
          <w:rFonts w:ascii="Cambria" w:eastAsia="Times New Roman" w:hAnsi="Cambria"/>
          <w:lang w:val="el-GR"/>
        </w:rPr>
        <w:t>καταρρέοντος</w:t>
      </w:r>
      <w:proofErr w:type="spellEnd"/>
      <w:r w:rsidRPr="00A77CC8">
        <w:rPr>
          <w:rFonts w:ascii="Cambria" w:eastAsia="Times New Roman" w:hAnsi="Cambria"/>
          <w:lang w:val="el-GR"/>
        </w:rPr>
        <w:t xml:space="preserve"> κρατικού μας οικοδομήματος.</w:t>
      </w:r>
    </w:p>
    <w:p w14:paraId="64B2009C"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Και θα πρέπει η αυριανή </w:t>
      </w:r>
      <w:proofErr w:type="spellStart"/>
      <w:r w:rsidRPr="00A77CC8">
        <w:rPr>
          <w:rFonts w:ascii="Cambria" w:eastAsia="Times New Roman" w:hAnsi="Cambria"/>
          <w:lang w:val="el-GR"/>
        </w:rPr>
        <w:t>κυβέρνησις</w:t>
      </w:r>
      <w:proofErr w:type="spellEnd"/>
      <w:r w:rsidRPr="00A77CC8">
        <w:rPr>
          <w:rFonts w:ascii="Cambria" w:eastAsia="Times New Roman" w:hAnsi="Cambria"/>
          <w:lang w:val="el-GR"/>
        </w:rPr>
        <w:t xml:space="preserve"> να </w:t>
      </w:r>
      <w:proofErr w:type="spellStart"/>
      <w:r w:rsidRPr="00A77CC8">
        <w:rPr>
          <w:rFonts w:ascii="Cambria" w:eastAsia="Times New Roman" w:hAnsi="Cambria"/>
          <w:lang w:val="el-GR"/>
        </w:rPr>
        <w:t>εμπνεύση</w:t>
      </w:r>
      <w:proofErr w:type="spellEnd"/>
      <w:r w:rsidRPr="00A77CC8">
        <w:rPr>
          <w:rFonts w:ascii="Cambria" w:eastAsia="Times New Roman" w:hAnsi="Cambria"/>
          <w:lang w:val="el-GR"/>
        </w:rPr>
        <w:t xml:space="preserve"> στην πνευματική και την πολιτική ηγεσία του τόπου, όπως και στις ηγεσίες όλων των τμημάτων του κοινωνικού συνόλου, το αίσθημα των ευθυνών που τις βαρύνουν απέναντι στο εθνικό μέλλον. </w:t>
      </w:r>
    </w:p>
    <w:p w14:paraId="1BCE5005" w14:textId="77777777" w:rsidR="00A77CC8" w:rsidRPr="00A77CC8" w:rsidRDefault="00A77CC8" w:rsidP="00AD23A4">
      <w:pPr>
        <w:jc w:val="both"/>
        <w:rPr>
          <w:rFonts w:ascii="Cambria" w:eastAsia="Times New Roman" w:hAnsi="Cambria"/>
          <w:i/>
          <w:lang w:val="el-GR"/>
        </w:rPr>
      </w:pPr>
      <w:r w:rsidRPr="00A77CC8">
        <w:rPr>
          <w:rFonts w:ascii="Cambria" w:eastAsia="Times New Roman" w:hAnsi="Cambria"/>
          <w:lang w:val="el-GR"/>
        </w:rPr>
        <w:t xml:space="preserve">Μη λησμονούμε πως ένας τόπος είναι καταδικασμένος σε κατάρρευση </w:t>
      </w:r>
      <w:r w:rsidRPr="00A77CC8">
        <w:rPr>
          <w:rFonts w:ascii="Cambria" w:eastAsia="Times New Roman" w:hAnsi="Cambria"/>
          <w:i/>
          <w:lang w:val="el-GR"/>
        </w:rPr>
        <w:t>όταν η πνευματική του ηγεσία χρεοκοπεί.</w:t>
      </w:r>
    </w:p>
    <w:p w14:paraId="54E08025" w14:textId="77777777" w:rsidR="00A77CC8" w:rsidRPr="00A77CC8" w:rsidRDefault="00A77CC8" w:rsidP="00AD23A4">
      <w:pPr>
        <w:jc w:val="both"/>
        <w:rPr>
          <w:rFonts w:ascii="Cambria" w:eastAsia="Times New Roman" w:hAnsi="Cambria"/>
          <w:i/>
          <w:highlight w:val="yellow"/>
          <w:lang w:val="el-GR"/>
        </w:rPr>
      </w:pPr>
    </w:p>
    <w:p w14:paraId="43A0EB5A" w14:textId="77777777" w:rsidR="00A77CC8" w:rsidRPr="00A77CC8" w:rsidRDefault="00A77CC8" w:rsidP="00AD23A4">
      <w:pPr>
        <w:jc w:val="both"/>
        <w:rPr>
          <w:rFonts w:ascii="Cambria" w:eastAsia="Times New Roman" w:hAnsi="Cambria"/>
          <w:b/>
          <w:bCs/>
          <w:iCs/>
          <w:lang w:val="el-GR"/>
        </w:rPr>
      </w:pPr>
      <w:r w:rsidRPr="00A77CC8">
        <w:rPr>
          <w:rFonts w:ascii="Cambria" w:eastAsia="Times New Roman" w:hAnsi="Cambria"/>
          <w:b/>
          <w:bCs/>
          <w:iCs/>
          <w:lang w:val="el-GR"/>
        </w:rPr>
        <w:t>Εμείς και ο έξω κόσμος</w:t>
      </w:r>
    </w:p>
    <w:p w14:paraId="0F71A25B"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Το τέλμα όπου μας έχουν περιαγάγει οι πολιτικές ταλαιπωρίες δεν συνεπάγεται εσωτερικές μόνον επιπτώσεις. Επηρεάζει μοιραία και την θέση της Ελλάδος στη διεθνή κοινωνία. Τρεις είναι, εκεί, οι κύριοι παράγοντες που συνιστούν το ειδικό βάρος μιας χώρας και προσδιορίζουν τις δυνατότητές της να </w:t>
      </w:r>
      <w:proofErr w:type="spellStart"/>
      <w:r w:rsidRPr="00A77CC8">
        <w:rPr>
          <w:rFonts w:ascii="Cambria" w:eastAsia="Times New Roman" w:hAnsi="Cambria"/>
          <w:lang w:val="el-GR"/>
        </w:rPr>
        <w:t>διαδραματίση</w:t>
      </w:r>
      <w:proofErr w:type="spellEnd"/>
      <w:r w:rsidRPr="00A77CC8">
        <w:rPr>
          <w:rFonts w:ascii="Cambria" w:eastAsia="Times New Roman" w:hAnsi="Cambria"/>
          <w:lang w:val="el-GR"/>
        </w:rPr>
        <w:t xml:space="preserve"> κάποιον ρόλο σ’ έναν κόσμο μεταβαλλόμενο ραγδαία: Το ανθρώπινο δυναμικό της· ο ρυθμός της οικονομικής της αναπτύξεως· το κοινωνικό και πολιτικό της υπόβαθρο.</w:t>
      </w:r>
    </w:p>
    <w:p w14:paraId="156E3B8D"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lastRenderedPageBreak/>
        <w:t xml:space="preserve">Δεν θα υπήρχε λόγος για να </w:t>
      </w:r>
      <w:proofErr w:type="spellStart"/>
      <w:r w:rsidRPr="00A77CC8">
        <w:rPr>
          <w:rFonts w:ascii="Cambria" w:eastAsia="Times New Roman" w:hAnsi="Cambria"/>
          <w:lang w:val="el-GR"/>
        </w:rPr>
        <w:t>θεωρήσωμε</w:t>
      </w:r>
      <w:proofErr w:type="spellEnd"/>
      <w:r w:rsidRPr="00A77CC8">
        <w:rPr>
          <w:rFonts w:ascii="Cambria" w:eastAsia="Times New Roman" w:hAnsi="Cambria"/>
          <w:lang w:val="el-GR"/>
        </w:rPr>
        <w:t xml:space="preserve"> πως η Ελλάδα στερείται, σαν έθνος, των εφοδίων για να παίξει ρόλο σημαντικό στη διεθνή σκηνή. Η εκτίμηση, όμως, αυτή παραμένει καθαρά θεωρητική όταν, στον απολογισμό τον οποίο επιχειρούμε, δεν βρίσκομε στοιχεία ενθαρρυντικά για να μας πείσουν πως η χώρα μας κατέχει την θέση που θα της άξιζε, είτε σαν τμήμα του Δυτικού κόσμου, είτε σαν μέλος της Ατλαντικής Συμμαχίας, είτε σαν εταίρος της Κοινής Αγοράς.</w:t>
      </w:r>
    </w:p>
    <w:p w14:paraId="40EF566E"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Η περυσινή πολιτική κρίση και οι μετέπειτα εξελίξεις σ’ όλους τους τομείς της δημόσιας ζωής μας επέσυραν την προσοχή της διεθνούς Κοινής Γνώμης και της έδωσαν την ευκαιρία να </w:t>
      </w:r>
      <w:proofErr w:type="spellStart"/>
      <w:r w:rsidRPr="00A77CC8">
        <w:rPr>
          <w:rFonts w:ascii="Cambria" w:eastAsia="Times New Roman" w:hAnsi="Cambria"/>
          <w:lang w:val="el-GR"/>
        </w:rPr>
        <w:t>αναλύση</w:t>
      </w:r>
      <w:proofErr w:type="spellEnd"/>
      <w:r w:rsidRPr="00A77CC8">
        <w:rPr>
          <w:rFonts w:ascii="Cambria" w:eastAsia="Times New Roman" w:hAnsi="Cambria"/>
          <w:lang w:val="el-GR"/>
        </w:rPr>
        <w:t xml:space="preserve"> τα ελληνικά πράγματα και να </w:t>
      </w:r>
      <w:proofErr w:type="spellStart"/>
      <w:r w:rsidRPr="00A77CC8">
        <w:rPr>
          <w:rFonts w:ascii="Cambria" w:eastAsia="Times New Roman" w:hAnsi="Cambria"/>
          <w:lang w:val="el-GR"/>
        </w:rPr>
        <w:t>προχωρήση</w:t>
      </w:r>
      <w:proofErr w:type="spellEnd"/>
      <w:r w:rsidRPr="00A77CC8">
        <w:rPr>
          <w:rFonts w:ascii="Cambria" w:eastAsia="Times New Roman" w:hAnsi="Cambria"/>
          <w:lang w:val="el-GR"/>
        </w:rPr>
        <w:t xml:space="preserve"> σε μία αξιολόγηση των δυνατοτήτων και των αδυναμιών μας μέσα στα πλαίσια του ευρωπαϊκού χώρου. Τα συμπεράσματα των αναλύσεων αυτών αποδεικνύονται απογοητευτικά. </w:t>
      </w:r>
      <w:r w:rsidRPr="00A77CC8">
        <w:rPr>
          <w:rFonts w:ascii="Cambria" w:eastAsia="Times New Roman" w:hAnsi="Cambria"/>
          <w:i/>
          <w:lang w:val="el-GR"/>
        </w:rPr>
        <w:t xml:space="preserve">Όπως λέγεται και για τους ανθρώπους οι οποίοι έχασαν τις μεγάλες ευκαιρίες της ζωής τους, έτσι και για την Ελλάδα μπορεί να </w:t>
      </w:r>
      <w:proofErr w:type="spellStart"/>
      <w:r w:rsidRPr="00A77CC8">
        <w:rPr>
          <w:rFonts w:ascii="Cambria" w:eastAsia="Times New Roman" w:hAnsi="Cambria"/>
          <w:i/>
          <w:lang w:val="el-GR"/>
        </w:rPr>
        <w:t>λεχθή</w:t>
      </w:r>
      <w:proofErr w:type="spellEnd"/>
      <w:r w:rsidRPr="00A77CC8">
        <w:rPr>
          <w:rFonts w:ascii="Cambria" w:eastAsia="Times New Roman" w:hAnsi="Cambria"/>
          <w:i/>
          <w:lang w:val="el-GR"/>
        </w:rPr>
        <w:t>, πως είναι μία χώρα , η οποία άφησε πίσω της ένα λαμπρό μέλλον</w:t>
      </w:r>
      <w:r w:rsidRPr="00A77CC8">
        <w:rPr>
          <w:rFonts w:ascii="Cambria" w:eastAsia="Times New Roman" w:hAnsi="Cambria"/>
          <w:lang w:val="el-GR"/>
        </w:rPr>
        <w:t>.</w:t>
      </w:r>
    </w:p>
    <w:p w14:paraId="38D39B5E"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Η εικόνα του τόπου μας, η οποία προβάλλεται σήμερα στην διεθνή σκηνή δεν συντίθεται από τα προσόντα του λαού του, τα οποία είναι πραγματικά μεγάλα, αλλά από την ηθική και πνευματική κατάπτωση της ηγεσίας του και την εξαθλίωση του πολιτικού μας κόσμου.</w:t>
      </w:r>
    </w:p>
    <w:p w14:paraId="28FC4416"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Ένας ιδιαίτερα διεισδυτικός όσον και «ουδέτερος» μελετητής των βαλκανικών χωρών, σε μία πρόσφατη ανάλυσή του της ελληνικής </w:t>
      </w:r>
      <w:proofErr w:type="spellStart"/>
      <w:r w:rsidRPr="00A77CC8">
        <w:rPr>
          <w:rFonts w:ascii="Cambria" w:eastAsia="Times New Roman" w:hAnsi="Cambria"/>
          <w:lang w:val="el-GR"/>
        </w:rPr>
        <w:t>πραγματικότητος</w:t>
      </w:r>
      <w:proofErr w:type="spellEnd"/>
      <w:r w:rsidRPr="00A77CC8">
        <w:rPr>
          <w:rFonts w:ascii="Cambria" w:eastAsia="Times New Roman" w:hAnsi="Cambria"/>
          <w:lang w:val="el-GR"/>
        </w:rPr>
        <w:t>, έγραφε για την χώρα μας τα εξής:</w:t>
      </w:r>
    </w:p>
    <w:p w14:paraId="70CCB8C9"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«Το πρόβλημα τίθεται μαζί με το ερώτημα: Τι θέση πρέπει να </w:t>
      </w:r>
      <w:proofErr w:type="spellStart"/>
      <w:r w:rsidRPr="00A77CC8">
        <w:rPr>
          <w:rFonts w:ascii="Cambria" w:eastAsia="Times New Roman" w:hAnsi="Cambria"/>
          <w:lang w:val="el-GR"/>
        </w:rPr>
        <w:t>καταλάβη</w:t>
      </w:r>
      <w:proofErr w:type="spellEnd"/>
      <w:r w:rsidRPr="00A77CC8">
        <w:rPr>
          <w:rFonts w:ascii="Cambria" w:eastAsia="Times New Roman" w:hAnsi="Cambria"/>
          <w:lang w:val="el-GR"/>
        </w:rPr>
        <w:t xml:space="preserve"> η χώρα αυτή στον σύγχρονο κόσμο; Οι Έλληνες αισθάνονται πνευματικά Ευρωπαίοι και ξαφνικά ανακαλύπτουν ότι βρίσκονται ακόμη πολύ πίσω. Βλέπουν ότι οι Έλληνες εργάτες, παρά την εργατικότητά τους, πολύ απέχουν ως προς την απόδοση από τα επίπεδα των συναδέλφων τους της Δυτικής Ευρώπης. Γνωρίζουν, όμως, ταυτόχρονα ότι όσοι Έλληνες έχουν μεταναστεύσει και έχουν </w:t>
      </w:r>
      <w:proofErr w:type="spellStart"/>
      <w:r w:rsidRPr="00A77CC8">
        <w:rPr>
          <w:rFonts w:ascii="Cambria" w:eastAsia="Times New Roman" w:hAnsi="Cambria"/>
          <w:lang w:val="el-GR"/>
        </w:rPr>
        <w:t>ενταχθή</w:t>
      </w:r>
      <w:proofErr w:type="spellEnd"/>
      <w:r w:rsidRPr="00A77CC8">
        <w:rPr>
          <w:rFonts w:ascii="Cambria" w:eastAsia="Times New Roman" w:hAnsi="Cambria"/>
          <w:lang w:val="el-GR"/>
        </w:rPr>
        <w:t xml:space="preserve"> στον παραγωγικό μηχανισμό των Δυτικών χωρών, κρατούν επαξίως τη θέση τους στον εργατικό τομέα. Πρόκειται, συνεπώς, για αδυναμίες όχι του ατόμου αλλά ενός συνόλου περιστάσεων και, κυρίως, της οργανικής διαρθρώσεως της οικονομίας της χώρας αυτής.</w:t>
      </w:r>
    </w:p>
    <w:p w14:paraId="78D9EB15"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 Εκείνο που επιζητούν οι Έλληνες είναι μια συγχρονισμένη Ελλάδα, βιομηχανική κυρίως, με όλα τα χαρακτηριστικά ενός σύγχρονου Κράτους. Έως τώρα, όμως, η προσπάθεια για την εκβιομηχάνιση και τον εκσυγχρονισμό της Ελλάδος δεν απέκτησε ούτε καθαρή κατεύθυνση ούτε καν πρόγραμμα. Ευρίσκεται στην αρνητική φάση μιας λανθάνουσας δυσφορίας, η οποία απλώς δημιουργεί το αίσθημα ότι η σημερινή κατάσταση δεν μπορεί να </w:t>
      </w:r>
      <w:proofErr w:type="spellStart"/>
      <w:r w:rsidRPr="00A77CC8">
        <w:rPr>
          <w:rFonts w:ascii="Cambria" w:eastAsia="Times New Roman" w:hAnsi="Cambria"/>
          <w:lang w:val="el-GR"/>
        </w:rPr>
        <w:t>παραταθή</w:t>
      </w:r>
      <w:proofErr w:type="spellEnd"/>
      <w:r w:rsidRPr="00A77CC8">
        <w:rPr>
          <w:rFonts w:ascii="Cambria" w:eastAsia="Times New Roman" w:hAnsi="Cambria"/>
          <w:lang w:val="el-GR"/>
        </w:rPr>
        <w:t xml:space="preserve"> επ’ άπειρον.</w:t>
      </w:r>
    </w:p>
    <w:p w14:paraId="5B1C6C67"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Στις πιο απομακρυσμένες ελληνικές επαρχίες, οι κάτοικοι νοιώθουν ένα αίσθημα «εθνικής εντροπής» εμπρός στο φαινόμενο των εκατοντάδων χιλιάδων νέων οι οποίοι πηγαίνουν να κερδίσουν το ψωμί τους στο εξωτερικό, ενώ σε μερικά χωριά δεν απομένουν αρκετά χέρια για να μαζέψουν τις ελιές.</w:t>
      </w:r>
    </w:p>
    <w:p w14:paraId="6C779B49"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 Ο βασικός λόγος για τον οποίον μένει κανείς σκεπτικός απέναντι μιας πολιτικής εντατικής αναπτύξεως, </w:t>
      </w:r>
      <w:proofErr w:type="spellStart"/>
      <w:r w:rsidRPr="00A77CC8">
        <w:rPr>
          <w:rFonts w:ascii="Cambria" w:eastAsia="Times New Roman" w:hAnsi="Cambria"/>
          <w:lang w:val="el-GR"/>
        </w:rPr>
        <w:t>κατευθυνομένης</w:t>
      </w:r>
      <w:proofErr w:type="spellEnd"/>
      <w:r w:rsidRPr="00A77CC8">
        <w:rPr>
          <w:rFonts w:ascii="Cambria" w:eastAsia="Times New Roman" w:hAnsi="Cambria"/>
          <w:lang w:val="el-GR"/>
        </w:rPr>
        <w:t xml:space="preserve"> από το Κράτος, είναι ότι το ίδιο το Ελληνικό Κράτος δεν είναι σε θέση να </w:t>
      </w:r>
      <w:proofErr w:type="spellStart"/>
      <w:r w:rsidRPr="00A77CC8">
        <w:rPr>
          <w:rFonts w:ascii="Cambria" w:eastAsia="Times New Roman" w:hAnsi="Cambria"/>
          <w:lang w:val="el-GR"/>
        </w:rPr>
        <w:t>αναλάβη</w:t>
      </w:r>
      <w:proofErr w:type="spellEnd"/>
      <w:r w:rsidRPr="00A77CC8">
        <w:rPr>
          <w:rFonts w:ascii="Cambria" w:eastAsia="Times New Roman" w:hAnsi="Cambria"/>
          <w:lang w:val="el-GR"/>
        </w:rPr>
        <w:t xml:space="preserve"> ένα παρόμοιο έργο. Η διοικητική ανάπτυξη ευρίσκεται περίπου στο στάδιο της εποχής των Βαλκανικών πολέμων. Η αδυναμία δεν πηγάζει μόνον από την διοίκηση, αλλά από το κρατικό σύστημα στο σύνολό του. Στην Ελλάδα, το Κράτος είναι αναμφισβήτητα ο ασθενέστερος κρίκος στην αλυσίδα των εθνικών θεσμών. Δεν είναι τυχαίο ότι η αδυναμία της Ελληνικής καθεστηκυίας τάξεως προκάλεσε μία κρίση όχι πρώτα στον τομέα της Οικονομίας ή της Παιδείας, αλλά στον τομέα της κρατικής λειτουργίας.</w:t>
      </w:r>
    </w:p>
    <w:p w14:paraId="438D20A0"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 Ο Έλληνας έχει με το Κράτος και την πολιτική δεσμούς εντελώς διαφορετικούς από τους δεσμούς ενός Δυτικού Ευρωπαίου. Στη χώρα αυτή οι κάτοικοι δεν είναι διόλου διατεθειμένοι να αποδώσουν «τα του Καίσαρος τω </w:t>
      </w:r>
      <w:proofErr w:type="spellStart"/>
      <w:r w:rsidRPr="00A77CC8">
        <w:rPr>
          <w:rFonts w:ascii="Cambria" w:eastAsia="Times New Roman" w:hAnsi="Cambria"/>
          <w:lang w:val="el-GR"/>
        </w:rPr>
        <w:t>Καίσαρι</w:t>
      </w:r>
      <w:proofErr w:type="spellEnd"/>
      <w:r w:rsidRPr="00A77CC8">
        <w:rPr>
          <w:rFonts w:ascii="Cambria" w:eastAsia="Times New Roman" w:hAnsi="Cambria"/>
          <w:lang w:val="el-GR"/>
        </w:rPr>
        <w:t xml:space="preserve">». Το </w:t>
      </w:r>
      <w:proofErr w:type="spellStart"/>
      <w:r w:rsidRPr="00A77CC8">
        <w:rPr>
          <w:rFonts w:ascii="Cambria" w:eastAsia="Times New Roman" w:hAnsi="Cambria"/>
          <w:lang w:val="el-GR"/>
        </w:rPr>
        <w:t>Ελληνικόν</w:t>
      </w:r>
      <w:proofErr w:type="spellEnd"/>
      <w:r w:rsidRPr="00A77CC8">
        <w:rPr>
          <w:rFonts w:ascii="Cambria" w:eastAsia="Times New Roman" w:hAnsi="Cambria"/>
          <w:lang w:val="el-GR"/>
        </w:rPr>
        <w:t xml:space="preserve"> Κράτος ξέρει ότι δεν χαίρει κύρους. Και θα ήταν σφάλμα από τα βαρύτερα να </w:t>
      </w:r>
      <w:proofErr w:type="spellStart"/>
      <w:r w:rsidRPr="00A77CC8">
        <w:rPr>
          <w:rFonts w:ascii="Cambria" w:eastAsia="Times New Roman" w:hAnsi="Cambria"/>
          <w:lang w:val="el-GR"/>
        </w:rPr>
        <w:t>ταυτιστή</w:t>
      </w:r>
      <w:proofErr w:type="spellEnd"/>
      <w:r w:rsidRPr="00A77CC8">
        <w:rPr>
          <w:rFonts w:ascii="Cambria" w:eastAsia="Times New Roman" w:hAnsi="Cambria"/>
          <w:lang w:val="el-GR"/>
        </w:rPr>
        <w:t xml:space="preserve"> στην Ελλάδα το Κράτος με το Έθνος. Κάποιος Άγγλος γνώστης της ελληνικής </w:t>
      </w:r>
      <w:proofErr w:type="spellStart"/>
      <w:r w:rsidRPr="00A77CC8">
        <w:rPr>
          <w:rFonts w:ascii="Cambria" w:eastAsia="Times New Roman" w:hAnsi="Cambria"/>
          <w:lang w:val="el-GR"/>
        </w:rPr>
        <w:t>πραγματικότητος</w:t>
      </w:r>
      <w:proofErr w:type="spellEnd"/>
      <w:r w:rsidRPr="00A77CC8">
        <w:rPr>
          <w:rFonts w:ascii="Cambria" w:eastAsia="Times New Roman" w:hAnsi="Cambria"/>
          <w:lang w:val="el-GR"/>
        </w:rPr>
        <w:t xml:space="preserve"> έκαμε την ορθή παρατήρηση ότι ένας Άγγλος ή Ολλανδός Πρωθυπουργός θεωρείται πάντοτε, λίγο ή πολύ, σαν αυθεντικός εκπρόσωπος της χώρας του. Ενώ ο Έλληνας αντίστοιχός του δεν μπορεί να </w:t>
      </w:r>
      <w:proofErr w:type="spellStart"/>
      <w:r w:rsidRPr="00A77CC8">
        <w:rPr>
          <w:rFonts w:ascii="Cambria" w:eastAsia="Times New Roman" w:hAnsi="Cambria"/>
          <w:lang w:val="el-GR"/>
        </w:rPr>
        <w:t>θεωρηθή</w:t>
      </w:r>
      <w:proofErr w:type="spellEnd"/>
      <w:r w:rsidRPr="00A77CC8">
        <w:rPr>
          <w:rFonts w:ascii="Cambria" w:eastAsia="Times New Roman" w:hAnsi="Cambria"/>
          <w:lang w:val="el-GR"/>
        </w:rPr>
        <w:t xml:space="preserve"> ότι εκπροσωπεί την ιδική του. Αυτό ισχύει τόσο για την Κυβέρνηση όσο και για το σύνολο των θεσμών του Κράτους και ακόμα περισσότερο για τα πρόσωπα, τα οποία ασκούν διοικητικές </w:t>
      </w:r>
      <w:r w:rsidRPr="00A77CC8">
        <w:rPr>
          <w:rFonts w:ascii="Cambria" w:eastAsia="Times New Roman" w:hAnsi="Cambria"/>
          <w:lang w:val="el-GR"/>
        </w:rPr>
        <w:lastRenderedPageBreak/>
        <w:t>εξουσίες. Ξεπερνά την φαντασία το φαινόμενο ενός Έλληνος πολίτου, ο οποίος θα ένοιωθε σεβασμό για έναν οποιονδήποτε θεσμό της πολιτείας, είτε για την Βουλή θα επρόκειτο, είτε για τον Βασιλέα είτε και γι’ αυτούς ακόμη τους χωροφύλακες».</w:t>
      </w:r>
    </w:p>
    <w:p w14:paraId="1829838D" w14:textId="77777777" w:rsidR="00A77CC8" w:rsidRPr="00A77CC8" w:rsidRDefault="00A77CC8" w:rsidP="00AD23A4">
      <w:pPr>
        <w:jc w:val="both"/>
        <w:rPr>
          <w:rFonts w:ascii="Cambria" w:eastAsia="Times New Roman" w:hAnsi="Cambria"/>
          <w:lang w:val="el-GR"/>
        </w:rPr>
      </w:pPr>
    </w:p>
    <w:p w14:paraId="0BA88182" w14:textId="77777777" w:rsidR="00A77CC8" w:rsidRPr="00A77CC8" w:rsidRDefault="00A77CC8" w:rsidP="00AD23A4">
      <w:pPr>
        <w:jc w:val="both"/>
        <w:rPr>
          <w:rFonts w:ascii="Cambria" w:eastAsia="Times New Roman" w:hAnsi="Cambria"/>
          <w:b/>
          <w:bCs/>
          <w:iCs/>
          <w:lang w:val="el-GR"/>
        </w:rPr>
      </w:pPr>
      <w:r w:rsidRPr="00A77CC8">
        <w:rPr>
          <w:rFonts w:ascii="Cambria" w:eastAsia="Times New Roman" w:hAnsi="Cambria"/>
          <w:b/>
          <w:bCs/>
          <w:iCs/>
          <w:lang w:val="el-GR"/>
        </w:rPr>
        <w:t>Επανάσταση – αλλά πώς;</w:t>
      </w:r>
    </w:p>
    <w:p w14:paraId="5A7CFE10"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Μπορεί να μην είναι κανείς σύμφωνος μ’ όλες τις διαπιστώσεις του ξένου </w:t>
      </w:r>
      <w:proofErr w:type="spellStart"/>
      <w:r w:rsidRPr="00A77CC8">
        <w:rPr>
          <w:rFonts w:ascii="Cambria" w:eastAsia="Times New Roman" w:hAnsi="Cambria"/>
          <w:lang w:val="el-GR"/>
        </w:rPr>
        <w:t>παρατηρητού</w:t>
      </w:r>
      <w:proofErr w:type="spellEnd"/>
      <w:r w:rsidRPr="00A77CC8">
        <w:rPr>
          <w:rFonts w:ascii="Cambria" w:eastAsia="Times New Roman" w:hAnsi="Cambria"/>
          <w:lang w:val="el-GR"/>
        </w:rPr>
        <w:t xml:space="preserve">· οι περισσότερες, όμως, είναι δίκαιες. Κι επιβάλλεται να μας οδηγήσουν όχι σε στείρες σκέψεις γύρω από την «μοίρα» του τόπου μας, αλλά στην ανάληψη γόνιμων και θαρραλέων πρωτοβουλιών για την αντιμετώπιση μιας καταστάσεως, η οποία μας οδηγεί κατ’ ευθείαν στη σήψη. Εκεί όπου φθάσαμε, πρέπει να </w:t>
      </w:r>
      <w:proofErr w:type="spellStart"/>
      <w:r w:rsidRPr="00A77CC8">
        <w:rPr>
          <w:rFonts w:ascii="Cambria" w:eastAsia="Times New Roman" w:hAnsi="Cambria"/>
          <w:lang w:val="el-GR"/>
        </w:rPr>
        <w:t>γίνη</w:t>
      </w:r>
      <w:proofErr w:type="spellEnd"/>
      <w:r w:rsidRPr="00A77CC8">
        <w:rPr>
          <w:rFonts w:ascii="Cambria" w:eastAsia="Times New Roman" w:hAnsi="Cambria"/>
          <w:lang w:val="el-GR"/>
        </w:rPr>
        <w:t xml:space="preserve">, και να </w:t>
      </w:r>
      <w:proofErr w:type="spellStart"/>
      <w:r w:rsidRPr="00A77CC8">
        <w:rPr>
          <w:rFonts w:ascii="Cambria" w:eastAsia="Times New Roman" w:hAnsi="Cambria"/>
          <w:lang w:val="el-GR"/>
        </w:rPr>
        <w:t>γίνη</w:t>
      </w:r>
      <w:proofErr w:type="spellEnd"/>
      <w:r w:rsidRPr="00A77CC8">
        <w:rPr>
          <w:rFonts w:ascii="Cambria" w:eastAsia="Times New Roman" w:hAnsi="Cambria"/>
          <w:lang w:val="el-GR"/>
        </w:rPr>
        <w:t xml:space="preserve"> αμέσως κάτι καινούργιο, κάτι γενναίο, κάτι πρωτότυπο, που ν’ </w:t>
      </w:r>
      <w:proofErr w:type="spellStart"/>
      <w:r w:rsidRPr="00A77CC8">
        <w:rPr>
          <w:rFonts w:ascii="Cambria" w:eastAsia="Times New Roman" w:hAnsi="Cambria"/>
          <w:lang w:val="el-GR"/>
        </w:rPr>
        <w:t>αλλάξη</w:t>
      </w:r>
      <w:proofErr w:type="spellEnd"/>
      <w:r w:rsidRPr="00A77CC8">
        <w:rPr>
          <w:rFonts w:ascii="Cambria" w:eastAsia="Times New Roman" w:hAnsi="Cambria"/>
          <w:lang w:val="el-GR"/>
        </w:rPr>
        <w:t xml:space="preserve"> τον τόνο της δημόσιας ζωής και να </w:t>
      </w:r>
      <w:proofErr w:type="spellStart"/>
      <w:r w:rsidRPr="00A77CC8">
        <w:rPr>
          <w:rFonts w:ascii="Cambria" w:eastAsia="Times New Roman" w:hAnsi="Cambria"/>
          <w:lang w:val="el-GR"/>
        </w:rPr>
        <w:t>οδηγήση</w:t>
      </w:r>
      <w:proofErr w:type="spellEnd"/>
      <w:r w:rsidRPr="00A77CC8">
        <w:rPr>
          <w:rFonts w:ascii="Cambria" w:eastAsia="Times New Roman" w:hAnsi="Cambria"/>
          <w:lang w:val="el-GR"/>
        </w:rPr>
        <w:t xml:space="preserve"> την Ελλάδα στο δρόμο της δημιουργίας και του εκσυγχρονισμού.</w:t>
      </w:r>
    </w:p>
    <w:p w14:paraId="082BA19A"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Με άλλα λόγια, χρειάζεται μία ΕΠΑΝΑΣΤΑΣΗ. Επανάσταση, ασφαλώς, ειρηνική (γιατί ούτε ο τόπος αυτός ούτε ο λαός του αντέχουν σήμερα σε άλλες περιπέτειες), η οποία να </w:t>
      </w:r>
      <w:proofErr w:type="spellStart"/>
      <w:r w:rsidRPr="00A77CC8">
        <w:rPr>
          <w:rFonts w:ascii="Cambria" w:eastAsia="Times New Roman" w:hAnsi="Cambria"/>
          <w:lang w:val="el-GR"/>
        </w:rPr>
        <w:t>περιλάβη</w:t>
      </w:r>
      <w:proofErr w:type="spellEnd"/>
      <w:r w:rsidRPr="00A77CC8">
        <w:rPr>
          <w:rFonts w:ascii="Cambria" w:eastAsia="Times New Roman" w:hAnsi="Cambria"/>
          <w:lang w:val="el-GR"/>
        </w:rPr>
        <w:t xml:space="preserve"> όλους τους τομείς της δημοσίας δραστηριότητος και να </w:t>
      </w:r>
      <w:proofErr w:type="spellStart"/>
      <w:r w:rsidRPr="00A77CC8">
        <w:rPr>
          <w:rFonts w:ascii="Cambria" w:eastAsia="Times New Roman" w:hAnsi="Cambria"/>
          <w:lang w:val="el-GR"/>
        </w:rPr>
        <w:t>βγάλη</w:t>
      </w:r>
      <w:proofErr w:type="spellEnd"/>
      <w:r w:rsidRPr="00A77CC8">
        <w:rPr>
          <w:rFonts w:ascii="Cambria" w:eastAsia="Times New Roman" w:hAnsi="Cambria"/>
          <w:lang w:val="el-GR"/>
        </w:rPr>
        <w:t xml:space="preserve"> την χώρα από το σημερινό τέλμα. Ποιος όμως θα </w:t>
      </w:r>
      <w:proofErr w:type="spellStart"/>
      <w:r w:rsidRPr="00A77CC8">
        <w:rPr>
          <w:rFonts w:ascii="Cambria" w:eastAsia="Times New Roman" w:hAnsi="Cambria"/>
          <w:lang w:val="el-GR"/>
        </w:rPr>
        <w:t>αναλάβη</w:t>
      </w:r>
      <w:proofErr w:type="spellEnd"/>
      <w:r w:rsidRPr="00A77CC8">
        <w:rPr>
          <w:rFonts w:ascii="Cambria" w:eastAsia="Times New Roman" w:hAnsi="Cambria"/>
          <w:lang w:val="el-GR"/>
        </w:rPr>
        <w:t xml:space="preserve"> να την </w:t>
      </w:r>
      <w:proofErr w:type="spellStart"/>
      <w:r w:rsidRPr="00A77CC8">
        <w:rPr>
          <w:rFonts w:ascii="Cambria" w:eastAsia="Times New Roman" w:hAnsi="Cambria"/>
          <w:lang w:val="el-GR"/>
        </w:rPr>
        <w:t>κηρύξη</w:t>
      </w:r>
      <w:proofErr w:type="spellEnd"/>
      <w:r w:rsidRPr="00A77CC8">
        <w:rPr>
          <w:rFonts w:ascii="Cambria" w:eastAsia="Times New Roman" w:hAnsi="Cambria"/>
          <w:lang w:val="el-GR"/>
        </w:rPr>
        <w:t xml:space="preserve">; Όχι, βέβαια, κανένας υποψήφιος δικτατορίσκος νοτιοαμερικανικού τύπου και άλλος τυχόν νοσταλγός των ολοκληρωτικών καθεστώτων, που </w:t>
      </w:r>
      <w:proofErr w:type="spellStart"/>
      <w:r w:rsidRPr="00A77CC8">
        <w:rPr>
          <w:rFonts w:ascii="Cambria" w:eastAsia="Times New Roman" w:hAnsi="Cambria"/>
          <w:lang w:val="el-GR"/>
        </w:rPr>
        <w:t>εγνώρισεν</w:t>
      </w:r>
      <w:proofErr w:type="spellEnd"/>
      <w:r w:rsidRPr="00A77CC8">
        <w:rPr>
          <w:rFonts w:ascii="Cambria" w:eastAsia="Times New Roman" w:hAnsi="Cambria"/>
          <w:lang w:val="el-GR"/>
        </w:rPr>
        <w:t xml:space="preserve"> η Ευρώπη στα χρόνια του μεσοπολέμου. Αλλ’ η ίδια η υπεύθυνη πολιτική ηγεσία του τόπου, τα κόμματα δηλαδή τα οποία την απαρτίζουν και τα οποία σήμερα, αναγκαστικά, εκφράζουν την «βούληση» του Ελληνικού Λαού.</w:t>
      </w:r>
    </w:p>
    <w:p w14:paraId="0CE3591B" w14:textId="77777777" w:rsidR="00A77CC8" w:rsidRPr="00A77CC8" w:rsidRDefault="00A77CC8" w:rsidP="00AD23A4">
      <w:pPr>
        <w:jc w:val="both"/>
        <w:rPr>
          <w:rFonts w:ascii="Cambria" w:eastAsia="Times New Roman" w:hAnsi="Cambria"/>
          <w:i/>
          <w:lang w:val="el-GR"/>
        </w:rPr>
      </w:pPr>
      <w:proofErr w:type="spellStart"/>
      <w:r w:rsidRPr="00A77CC8">
        <w:rPr>
          <w:rFonts w:ascii="Cambria" w:eastAsia="Times New Roman" w:hAnsi="Cambria"/>
          <w:i/>
          <w:lang w:val="el-GR"/>
        </w:rPr>
        <w:t>Επανερχόμεθα</w:t>
      </w:r>
      <w:proofErr w:type="spellEnd"/>
      <w:r w:rsidRPr="00A77CC8">
        <w:rPr>
          <w:rFonts w:ascii="Cambria" w:eastAsia="Times New Roman" w:hAnsi="Cambria"/>
          <w:i/>
          <w:lang w:val="el-GR"/>
        </w:rPr>
        <w:t>, μ’ άλλα λόγια, σ’ εκείνους ακριβώς, τους οποίους θεωρούμε συνυπεύθυνους για την κατάπτωση της ελληνικής πολιτείας; Έως ένα σημείο, ναι.</w:t>
      </w:r>
    </w:p>
    <w:p w14:paraId="08DE1137"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Γιατί σε χώρες υπανάπτυκτες όπως είναι και η Ελλάδα, σ’ έναν τόπο δίχως δραστηριοποιημένες πνευματικές, ηθικές και κοινωνικές δυνάμεις, άρτια συγκροτημένο κράτος, το οποίο να </w:t>
      </w:r>
      <w:proofErr w:type="spellStart"/>
      <w:r w:rsidRPr="00A77CC8">
        <w:rPr>
          <w:rFonts w:ascii="Cambria" w:eastAsia="Times New Roman" w:hAnsi="Cambria"/>
          <w:lang w:val="el-GR"/>
        </w:rPr>
        <w:t>αποτελή</w:t>
      </w:r>
      <w:proofErr w:type="spellEnd"/>
      <w:r w:rsidRPr="00A77CC8">
        <w:rPr>
          <w:rFonts w:ascii="Cambria" w:eastAsia="Times New Roman" w:hAnsi="Cambria"/>
          <w:lang w:val="el-GR"/>
        </w:rPr>
        <w:t xml:space="preserve"> την σταθερή βάση εξορμήσεων και προγραμμάτων, όλα δυστυχώς εξακολουθούν και σήμερα να εξαρτώνται και να απορρέουν από την πολιτική εξουσία. Γι’ αυτό, άλλωστε, «πολιτικολογούμε» στην Ελλάδα, και ασχολούμεθα τόσο με πρόσωπα και κόμματα, μιας και αυτά διαμορφώνουν εκάστοτε το κράτος – το τόσο </w:t>
      </w:r>
      <w:proofErr w:type="spellStart"/>
      <w:r w:rsidRPr="00A77CC8">
        <w:rPr>
          <w:rFonts w:ascii="Cambria" w:eastAsia="Times New Roman" w:hAnsi="Cambria"/>
          <w:lang w:val="el-GR"/>
        </w:rPr>
        <w:t>κομματιζόμενο</w:t>
      </w:r>
      <w:proofErr w:type="spellEnd"/>
      <w:r w:rsidRPr="00A77CC8">
        <w:rPr>
          <w:rFonts w:ascii="Cambria" w:eastAsia="Times New Roman" w:hAnsi="Cambria"/>
          <w:lang w:val="el-GR"/>
        </w:rPr>
        <w:t xml:space="preserve"> ελληνικό Κράτος – κατ’ εικόνα και ομοίωσή τους. Αν επομένως, απαιτούμε το Κράτος να </w:t>
      </w:r>
      <w:proofErr w:type="spellStart"/>
      <w:r w:rsidRPr="00A77CC8">
        <w:rPr>
          <w:rFonts w:ascii="Cambria" w:eastAsia="Times New Roman" w:hAnsi="Cambria"/>
          <w:lang w:val="el-GR"/>
        </w:rPr>
        <w:t>μεταβάλλη</w:t>
      </w:r>
      <w:proofErr w:type="spellEnd"/>
      <w:r w:rsidRPr="00A77CC8">
        <w:rPr>
          <w:rFonts w:ascii="Cambria" w:eastAsia="Times New Roman" w:hAnsi="Cambria"/>
          <w:lang w:val="el-GR"/>
        </w:rPr>
        <w:t xml:space="preserve"> </w:t>
      </w:r>
      <w:r w:rsidRPr="00A77CC8">
        <w:rPr>
          <w:rFonts w:ascii="Cambria" w:eastAsia="Times New Roman" w:hAnsi="Cambria"/>
        </w:rPr>
        <w:t>PIZ</w:t>
      </w:r>
      <w:r w:rsidRPr="00A77CC8">
        <w:rPr>
          <w:rFonts w:ascii="Cambria" w:eastAsia="Times New Roman" w:hAnsi="Cambria"/>
          <w:lang w:val="el-GR"/>
        </w:rPr>
        <w:t xml:space="preserve">ΙΚΑ μορφή και ρυθμό λειτουργίας, είναι ανάγκη η επανάσταση ν’ </w:t>
      </w:r>
      <w:proofErr w:type="spellStart"/>
      <w:r w:rsidRPr="00A77CC8">
        <w:rPr>
          <w:rFonts w:ascii="Cambria" w:eastAsia="Times New Roman" w:hAnsi="Cambria"/>
          <w:lang w:val="el-GR"/>
        </w:rPr>
        <w:t>αρχίση</w:t>
      </w:r>
      <w:proofErr w:type="spellEnd"/>
      <w:r w:rsidRPr="00A77CC8">
        <w:rPr>
          <w:rFonts w:ascii="Cambria" w:eastAsia="Times New Roman" w:hAnsi="Cambria"/>
          <w:lang w:val="el-GR"/>
        </w:rPr>
        <w:t xml:space="preserve"> από τα κόμματα· και τα κόμματα ν’ αποτελέσουν τα πρώτα όπλα της.</w:t>
      </w:r>
    </w:p>
    <w:p w14:paraId="4A472B7E"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Αυτά πρέπει, τα ίδια, να καταστούν συγκροτημένοι και με ιδεολογική ενότητα οργανισμοί, ικανοί να επιβάλουν και να εφαρμόσουν τα όσα επαγγέλλονται. Ικανοί ακόμα, να αντιμετωπίζουν και να υπερνικούν όσες αντιδράσεις ορθωθούν για να ανακόψουν το έργο τους: Και η διακυβέρνηση της χώρας από την Ένωση Κέντρου, κατέδειξε αρκετά πόσες και πόσο ανενδοίαστες μπορεί να είναι οι αντιδράσεις αυτές, εξωτερικές και εσωτερικές.</w:t>
      </w:r>
    </w:p>
    <w:p w14:paraId="275C69AD"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Πρόκειται συνάμα, για υποχρέωση των κομμάτων απέναντι σ’ εκείνους, που τους εμπιστεύονται την τύχη της </w:t>
      </w:r>
      <w:proofErr w:type="spellStart"/>
      <w:r w:rsidRPr="00A77CC8">
        <w:rPr>
          <w:rFonts w:ascii="Cambria" w:eastAsia="Times New Roman" w:hAnsi="Cambria"/>
          <w:lang w:val="el-GR"/>
        </w:rPr>
        <w:t>πατρίδος</w:t>
      </w:r>
      <w:proofErr w:type="spellEnd"/>
      <w:r w:rsidRPr="00A77CC8">
        <w:rPr>
          <w:rFonts w:ascii="Cambria" w:eastAsia="Times New Roman" w:hAnsi="Cambria"/>
          <w:lang w:val="el-GR"/>
        </w:rPr>
        <w:t xml:space="preserve"> τους. Και ο λαός ούτε αντιδραστικός είναι, ούτε ανέτοιμος για θυσίες. Το πρόβλημα είναι το πώς η δύναμη που ο ίδιος προσφέρει θα </w:t>
      </w:r>
      <w:proofErr w:type="spellStart"/>
      <w:r w:rsidRPr="00A77CC8">
        <w:rPr>
          <w:rFonts w:ascii="Cambria" w:eastAsia="Times New Roman" w:hAnsi="Cambria"/>
          <w:lang w:val="el-GR"/>
        </w:rPr>
        <w:t>αξιοποιηθή</w:t>
      </w:r>
      <w:proofErr w:type="spellEnd"/>
      <w:r w:rsidRPr="00A77CC8">
        <w:rPr>
          <w:rFonts w:ascii="Cambria" w:eastAsia="Times New Roman" w:hAnsi="Cambria"/>
          <w:lang w:val="el-GR"/>
        </w:rPr>
        <w:t xml:space="preserve"> για την επιτέλεση του αναμορφωτικού έργου το οποίο αποτελεί ΑΝΑΠΟΣΠΑΣΤΟ ΜΕΡΟΣ της λαϊκής εντολής.</w:t>
      </w:r>
    </w:p>
    <w:p w14:paraId="1F4ED0B7"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Πριν, όμως, ασχοληθούμε με τις υποχρεώσεις των πολιτικών οργανισμών απέναντι στο εκλογικό σώμα και με τον τρόπο με τον οποίον ο ίδιος ο λαός μπορεί να </w:t>
      </w:r>
      <w:proofErr w:type="spellStart"/>
      <w:r w:rsidRPr="00A77CC8">
        <w:rPr>
          <w:rFonts w:ascii="Cambria" w:eastAsia="Times New Roman" w:hAnsi="Cambria"/>
          <w:lang w:val="el-GR"/>
        </w:rPr>
        <w:t>επιβάλλη</w:t>
      </w:r>
      <w:proofErr w:type="spellEnd"/>
      <w:r w:rsidRPr="00A77CC8">
        <w:rPr>
          <w:rFonts w:ascii="Cambria" w:eastAsia="Times New Roman" w:hAnsi="Cambria"/>
          <w:lang w:val="el-GR"/>
        </w:rPr>
        <w:t xml:space="preserve"> την θέλησή του, πρέπει να στραφούμε προς </w:t>
      </w:r>
      <w:proofErr w:type="spellStart"/>
      <w:r w:rsidRPr="00A77CC8">
        <w:rPr>
          <w:rFonts w:ascii="Cambria" w:eastAsia="Times New Roman" w:hAnsi="Cambria"/>
          <w:lang w:val="el-GR"/>
        </w:rPr>
        <w:t>ωρισμένα</w:t>
      </w:r>
      <w:proofErr w:type="spellEnd"/>
      <w:r w:rsidRPr="00A77CC8">
        <w:rPr>
          <w:rFonts w:ascii="Cambria" w:eastAsia="Times New Roman" w:hAnsi="Cambria"/>
          <w:lang w:val="el-GR"/>
        </w:rPr>
        <w:t xml:space="preserve"> χαρακτηριστικά φαινόμενα, που παρεμποδίζουν την ομαλή λειτουργία του Πολιτεύματός μας.</w:t>
      </w:r>
    </w:p>
    <w:p w14:paraId="2DA9BF2B"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Αν </w:t>
      </w:r>
      <w:proofErr w:type="spellStart"/>
      <w:r w:rsidRPr="00A77CC8">
        <w:rPr>
          <w:rFonts w:ascii="Cambria" w:eastAsia="Times New Roman" w:hAnsi="Cambria"/>
          <w:lang w:val="el-GR"/>
        </w:rPr>
        <w:t>θέλωμε</w:t>
      </w:r>
      <w:proofErr w:type="spellEnd"/>
      <w:r w:rsidRPr="00A77CC8">
        <w:rPr>
          <w:rFonts w:ascii="Cambria" w:eastAsia="Times New Roman" w:hAnsi="Cambria"/>
          <w:lang w:val="el-GR"/>
        </w:rPr>
        <w:t xml:space="preserve"> η αναπόδραστη επανάσταση να </w:t>
      </w:r>
      <w:proofErr w:type="spellStart"/>
      <w:r w:rsidRPr="00A77CC8">
        <w:rPr>
          <w:rFonts w:ascii="Cambria" w:eastAsia="Times New Roman" w:hAnsi="Cambria"/>
          <w:lang w:val="el-GR"/>
        </w:rPr>
        <w:t>παραμείνη</w:t>
      </w:r>
      <w:proofErr w:type="spellEnd"/>
      <w:r w:rsidRPr="00A77CC8">
        <w:rPr>
          <w:rFonts w:ascii="Cambria" w:eastAsia="Times New Roman" w:hAnsi="Cambria"/>
          <w:lang w:val="el-GR"/>
        </w:rPr>
        <w:t xml:space="preserve"> ειρηνική, είναι απαραίτητο να αναχαιτισθούν όσες αντιδράσεις φράζουν σήμερα την πορεία του Έθνους προς τα εμπρός. </w:t>
      </w:r>
    </w:p>
    <w:p w14:paraId="6417A16C" w14:textId="77777777" w:rsidR="00A77CC8" w:rsidRPr="00A77CC8" w:rsidRDefault="00A77CC8" w:rsidP="00AD23A4">
      <w:pPr>
        <w:jc w:val="both"/>
        <w:rPr>
          <w:rFonts w:ascii="Cambria" w:eastAsia="Times New Roman" w:hAnsi="Cambria"/>
          <w:lang w:val="el-GR"/>
        </w:rPr>
      </w:pPr>
    </w:p>
    <w:p w14:paraId="79988D0A" w14:textId="77777777" w:rsidR="00A77CC8" w:rsidRPr="00A77CC8" w:rsidRDefault="00A77CC8" w:rsidP="00AD23A4">
      <w:pPr>
        <w:jc w:val="both"/>
        <w:rPr>
          <w:rFonts w:ascii="Cambria" w:eastAsia="Times New Roman" w:hAnsi="Cambria"/>
          <w:lang w:val="el-GR"/>
        </w:rPr>
      </w:pPr>
      <w:r w:rsidRPr="00A77CC8">
        <w:rPr>
          <w:rFonts w:ascii="Cambria" w:eastAsia="Times New Roman" w:hAnsi="Cambria"/>
          <w:lang w:val="el-GR"/>
        </w:rPr>
        <w:t xml:space="preserve">Την </w:t>
      </w:r>
      <w:proofErr w:type="spellStart"/>
      <w:r w:rsidRPr="00A77CC8">
        <w:rPr>
          <w:rFonts w:ascii="Cambria" w:eastAsia="Times New Roman" w:hAnsi="Cambria"/>
          <w:lang w:val="el-GR"/>
        </w:rPr>
        <w:t>Τρίτην</w:t>
      </w:r>
      <w:proofErr w:type="spellEnd"/>
      <w:r w:rsidRPr="00A77CC8">
        <w:rPr>
          <w:rFonts w:ascii="Cambria" w:eastAsia="Times New Roman" w:hAnsi="Cambria"/>
          <w:lang w:val="el-GR"/>
        </w:rPr>
        <w:t>: Τα Ανάκτορα, το καθεστώς και ο κυρίαρχος Λαός</w:t>
      </w:r>
    </w:p>
    <w:p w14:paraId="51EE8AD0" w14:textId="2E62DCA8" w:rsidR="0036770E" w:rsidRPr="00A77CC8" w:rsidRDefault="0036770E" w:rsidP="00AD23A4">
      <w:pPr>
        <w:jc w:val="both"/>
        <w:rPr>
          <w:rFonts w:ascii="Cambria" w:hAnsi="Cambria"/>
          <w:lang w:val="el-GR"/>
        </w:rPr>
      </w:pPr>
    </w:p>
    <w:sectPr w:rsidR="0036770E" w:rsidRPr="00A77CC8" w:rsidSect="000A20D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20D9"/>
    <w:rsid w:val="000A535D"/>
    <w:rsid w:val="002141DB"/>
    <w:rsid w:val="00324E77"/>
    <w:rsid w:val="00363D6E"/>
    <w:rsid w:val="0036770E"/>
    <w:rsid w:val="003740E3"/>
    <w:rsid w:val="003F1C59"/>
    <w:rsid w:val="00443E50"/>
    <w:rsid w:val="0052493C"/>
    <w:rsid w:val="006876AA"/>
    <w:rsid w:val="007E613F"/>
    <w:rsid w:val="007F2623"/>
    <w:rsid w:val="00873314"/>
    <w:rsid w:val="00891264"/>
    <w:rsid w:val="00907CF0"/>
    <w:rsid w:val="00A23E42"/>
    <w:rsid w:val="00A67254"/>
    <w:rsid w:val="00A77CC8"/>
    <w:rsid w:val="00A979BB"/>
    <w:rsid w:val="00AA472B"/>
    <w:rsid w:val="00AC6AC7"/>
    <w:rsid w:val="00AD23A4"/>
    <w:rsid w:val="00AF5267"/>
    <w:rsid w:val="00B874AB"/>
    <w:rsid w:val="00BC6EE9"/>
    <w:rsid w:val="00C94BFF"/>
    <w:rsid w:val="00CB0875"/>
    <w:rsid w:val="00D02E71"/>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2974</Words>
  <Characters>16062</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3</cp:revision>
  <dcterms:created xsi:type="dcterms:W3CDTF">2025-06-24T11:49:00Z</dcterms:created>
  <dcterms:modified xsi:type="dcterms:W3CDTF">2025-06-24T11:49:00Z</dcterms:modified>
</cp:coreProperties>
</file>