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3102" w14:textId="604A328C" w:rsidR="00697DAF" w:rsidRPr="00697DAF" w:rsidRDefault="00697DAF" w:rsidP="00697DAF">
      <w:pPr>
        <w:rPr>
          <w:rFonts w:ascii="Cambria" w:hAnsi="Cambria"/>
          <w:sz w:val="18"/>
          <w:szCs w:val="18"/>
          <w:lang w:val="el-GR"/>
        </w:rPr>
      </w:pPr>
      <w:r w:rsidRPr="00697DAF">
        <w:rPr>
          <w:rFonts w:ascii="Cambria" w:hAnsi="Cambria"/>
          <w:i/>
          <w:iCs/>
          <w:sz w:val="18"/>
          <w:szCs w:val="18"/>
          <w:lang w:val="el-GR"/>
        </w:rPr>
        <w:t>Τα Νέα</w:t>
      </w:r>
      <w:r w:rsidRPr="00697DAF">
        <w:rPr>
          <w:rFonts w:ascii="Cambria" w:hAnsi="Cambria"/>
          <w:sz w:val="18"/>
          <w:szCs w:val="18"/>
          <w:lang w:val="el-GR"/>
        </w:rPr>
        <w:t>, 4.11.1950</w:t>
      </w:r>
    </w:p>
    <w:p w14:paraId="142FDA18" w14:textId="77777777" w:rsidR="00697DAF" w:rsidRPr="00697DAF" w:rsidRDefault="00697DAF" w:rsidP="00697DAF">
      <w:pPr>
        <w:rPr>
          <w:rFonts w:ascii="Cambria" w:hAnsi="Cambria"/>
          <w:lang w:val="el-GR"/>
        </w:rPr>
      </w:pPr>
    </w:p>
    <w:p w14:paraId="0C2682DB" w14:textId="77777777" w:rsidR="00697DAF" w:rsidRPr="00697DAF" w:rsidRDefault="00697DAF" w:rsidP="00697DAF">
      <w:pPr>
        <w:jc w:val="center"/>
        <w:rPr>
          <w:rFonts w:ascii="Cambria" w:eastAsia="Times New Roman" w:hAnsi="Cambria" w:cs="Times New Roman"/>
          <w:lang w:val="el-GR"/>
        </w:rPr>
      </w:pPr>
      <w:r w:rsidRPr="00697DAF">
        <w:rPr>
          <w:rFonts w:ascii="Cambria" w:eastAsia="Times New Roman" w:hAnsi="Cambria" w:cs="Times New Roman"/>
          <w:lang w:val="el-GR"/>
        </w:rPr>
        <w:t>Ταξιδεύοντας...</w:t>
      </w:r>
    </w:p>
    <w:p w14:paraId="332C86B3" w14:textId="77777777" w:rsidR="00697DAF" w:rsidRDefault="00697DAF" w:rsidP="00697DAF">
      <w:pPr>
        <w:jc w:val="center"/>
        <w:rPr>
          <w:rFonts w:ascii="Cambria" w:eastAsia="Times New Roman" w:hAnsi="Cambria" w:cs="Times New Roman"/>
          <w:lang w:val="el-GR"/>
        </w:rPr>
      </w:pPr>
    </w:p>
    <w:p w14:paraId="0ACE7F52" w14:textId="3C76C33B" w:rsidR="00697DAF" w:rsidRPr="00697DAF" w:rsidRDefault="00697DAF" w:rsidP="00697DAF">
      <w:pPr>
        <w:jc w:val="center"/>
        <w:rPr>
          <w:rFonts w:ascii="Cambria" w:eastAsia="Times New Roman" w:hAnsi="Cambria" w:cs="Times New Roman"/>
          <w:sz w:val="36"/>
          <w:szCs w:val="36"/>
          <w:lang w:val="el-GR"/>
        </w:rPr>
      </w:pPr>
      <w:r w:rsidRPr="00697DAF">
        <w:rPr>
          <w:rFonts w:ascii="Cambria" w:eastAsia="Times New Roman" w:hAnsi="Cambria" w:cs="Times New Roman"/>
          <w:sz w:val="36"/>
          <w:szCs w:val="36"/>
          <w:lang w:val="el-GR"/>
        </w:rPr>
        <w:t>Επιστροφή</w:t>
      </w:r>
    </w:p>
    <w:p w14:paraId="5C5879E8" w14:textId="77777777" w:rsidR="00697DAF" w:rsidRDefault="00697DAF" w:rsidP="00697DAF">
      <w:pPr>
        <w:rPr>
          <w:rFonts w:ascii="Cambria" w:eastAsia="Times New Roman" w:hAnsi="Cambria" w:cs="Times New Roman"/>
          <w:lang w:val="el-GR"/>
        </w:rPr>
      </w:pPr>
    </w:p>
    <w:p w14:paraId="2EF733E6" w14:textId="31BFFEE9" w:rsidR="00697DAF" w:rsidRPr="00697DAF" w:rsidRDefault="00697DAF" w:rsidP="00697DAF">
      <w:pPr>
        <w:jc w:val="center"/>
        <w:rPr>
          <w:rFonts w:ascii="Cambria" w:eastAsia="Times New Roman" w:hAnsi="Cambria" w:cs="Times New Roman"/>
          <w:lang w:val="el-GR"/>
        </w:rPr>
      </w:pPr>
      <w:r w:rsidRPr="00697DAF">
        <w:rPr>
          <w:rFonts w:ascii="Cambria" w:eastAsia="Times New Roman" w:hAnsi="Cambria" w:cs="Times New Roman"/>
          <w:lang w:val="el-GR"/>
        </w:rPr>
        <w:t>Σειρά σημειωμάτων του κ. Χρήστου Δ. Λαμπράκη</w:t>
      </w:r>
      <w:r>
        <w:rPr>
          <w:rFonts w:ascii="Cambria" w:eastAsia="Times New Roman" w:hAnsi="Cambria" w:cs="Times New Roman"/>
          <w:lang w:val="el-GR"/>
        </w:rPr>
        <w:t xml:space="preserve"> – 18</w:t>
      </w:r>
      <w:r w:rsidRPr="00697DAF">
        <w:rPr>
          <w:rFonts w:ascii="Cambria" w:eastAsia="Times New Roman" w:hAnsi="Cambria" w:cs="Times New Roman"/>
          <w:lang w:val="el-GR"/>
        </w:rPr>
        <w:t xml:space="preserve"> </w:t>
      </w:r>
      <w:proofErr w:type="spellStart"/>
      <w:r w:rsidRPr="00697DAF">
        <w:rPr>
          <w:rFonts w:ascii="Cambria" w:eastAsia="Times New Roman" w:hAnsi="Cambria" w:cs="Times New Roman"/>
          <w:lang w:val="el-GR"/>
        </w:rPr>
        <w:t>Τελευταίον</w:t>
      </w:r>
      <w:proofErr w:type="spellEnd"/>
    </w:p>
    <w:p w14:paraId="5C8EC07D" w14:textId="77777777" w:rsidR="00697DAF" w:rsidRDefault="00697DAF" w:rsidP="00697DAF">
      <w:pPr>
        <w:jc w:val="center"/>
        <w:rPr>
          <w:rFonts w:ascii="Cambria" w:eastAsia="Times New Roman" w:hAnsi="Cambria" w:cs="Times New Roman"/>
          <w:lang w:val="el-GR"/>
        </w:rPr>
      </w:pPr>
    </w:p>
    <w:p w14:paraId="517B066B" w14:textId="77777777" w:rsidR="00697DAF" w:rsidRPr="00697DAF" w:rsidRDefault="00697DAF" w:rsidP="00697DAF">
      <w:pPr>
        <w:jc w:val="center"/>
        <w:rPr>
          <w:rFonts w:ascii="Cambria" w:eastAsia="Times New Roman" w:hAnsi="Cambria" w:cs="Times New Roman"/>
          <w:lang w:val="el-GR"/>
        </w:rPr>
      </w:pPr>
    </w:p>
    <w:p w14:paraId="6B7B759E" w14:textId="77777777" w:rsidR="00697DAF" w:rsidRPr="00697DAF" w:rsidRDefault="00697DAF" w:rsidP="00697DAF">
      <w:pPr>
        <w:jc w:val="both"/>
        <w:rPr>
          <w:rFonts w:ascii="Cambria" w:eastAsia="Times New Roman" w:hAnsi="Cambria" w:cs="Times New Roman"/>
          <w:lang w:val="el-GR"/>
        </w:rPr>
      </w:pPr>
      <w:r w:rsidRPr="00697DAF">
        <w:rPr>
          <w:rFonts w:ascii="Cambria" w:eastAsia="Times New Roman" w:hAnsi="Cambria" w:cs="Times New Roman"/>
          <w:lang w:val="el-GR"/>
        </w:rPr>
        <w:t xml:space="preserve">Συμβαίνει συχνά στον άνθρωπο, να υφίσταται κάποιαν αδυναμία στη συνειδητοποίηση ενός γεγονότος, εάν από τα ίδια τα πράγματα δεν του </w:t>
      </w:r>
      <w:proofErr w:type="spellStart"/>
      <w:r w:rsidRPr="00697DAF">
        <w:rPr>
          <w:rFonts w:ascii="Cambria" w:eastAsia="Times New Roman" w:hAnsi="Cambria" w:cs="Times New Roman"/>
          <w:lang w:val="el-GR"/>
        </w:rPr>
        <w:t>δοθή</w:t>
      </w:r>
      <w:proofErr w:type="spellEnd"/>
      <w:r w:rsidRPr="00697DAF">
        <w:rPr>
          <w:rFonts w:ascii="Cambria" w:eastAsia="Times New Roman" w:hAnsi="Cambria" w:cs="Times New Roman"/>
          <w:lang w:val="el-GR"/>
        </w:rPr>
        <w:t xml:space="preserve"> άμεσα η απόδειξη της ύπαρξής του. </w:t>
      </w:r>
      <w:proofErr w:type="spellStart"/>
      <w:r w:rsidRPr="00697DAF">
        <w:rPr>
          <w:rFonts w:ascii="Cambria" w:eastAsia="Times New Roman" w:hAnsi="Cambria" w:cs="Times New Roman"/>
          <w:lang w:val="el-GR"/>
        </w:rPr>
        <w:t>Ἐτσι</w:t>
      </w:r>
      <w:proofErr w:type="spellEnd"/>
      <w:r w:rsidRPr="00697DAF">
        <w:rPr>
          <w:rFonts w:ascii="Cambria" w:eastAsia="Times New Roman" w:hAnsi="Cambria" w:cs="Times New Roman"/>
          <w:lang w:val="el-GR"/>
        </w:rPr>
        <w:t xml:space="preserve"> κι εγώ </w:t>
      </w:r>
      <w:proofErr w:type="spellStart"/>
      <w:r w:rsidRPr="00697DAF">
        <w:rPr>
          <w:rFonts w:ascii="Cambria" w:eastAsia="Times New Roman" w:hAnsi="Cambria" w:cs="Times New Roman"/>
          <w:lang w:val="el-GR"/>
        </w:rPr>
        <w:t>δισκολευόμουν</w:t>
      </w:r>
      <w:proofErr w:type="spellEnd"/>
      <w:r w:rsidRPr="00697DAF">
        <w:rPr>
          <w:rFonts w:ascii="Cambria" w:eastAsia="Times New Roman" w:hAnsi="Cambria" w:cs="Times New Roman"/>
          <w:lang w:val="el-GR"/>
        </w:rPr>
        <w:t xml:space="preserve"> να διαπιστώσω ενδόμυχα ότι </w:t>
      </w:r>
      <w:proofErr w:type="spellStart"/>
      <w:r w:rsidRPr="00697DAF">
        <w:rPr>
          <w:rFonts w:ascii="Cambria" w:eastAsia="Times New Roman" w:hAnsi="Cambria" w:cs="Times New Roman"/>
          <w:lang w:val="el-GR"/>
        </w:rPr>
        <w:t>ετελείωνε</w:t>
      </w:r>
      <w:proofErr w:type="spellEnd"/>
      <w:r w:rsidRPr="00697DAF">
        <w:rPr>
          <w:rFonts w:ascii="Cambria" w:eastAsia="Times New Roman" w:hAnsi="Cambria" w:cs="Times New Roman"/>
          <w:lang w:val="el-GR"/>
        </w:rPr>
        <w:t xml:space="preserve"> το ταξίδι μου, ως την ώρα που βγήκαμε από τα Αιγυπτιακά νερά, μέτωπο στη Μεσόγειο. Με μιας ξαναπέρασε από μπρος μου η ενθύμηση της κυκλικής περιοδείας του </w:t>
      </w:r>
      <w:proofErr w:type="spellStart"/>
      <w:r w:rsidRPr="00697DAF">
        <w:rPr>
          <w:rFonts w:ascii="Cambria" w:eastAsia="Times New Roman" w:hAnsi="Cambria" w:cs="Times New Roman"/>
          <w:lang w:val="el-GR"/>
        </w:rPr>
        <w:t>ετερματιζόνταν</w:t>
      </w:r>
      <w:proofErr w:type="spellEnd"/>
      <w:r w:rsidRPr="00697DAF">
        <w:rPr>
          <w:rFonts w:ascii="Cambria" w:eastAsia="Times New Roman" w:hAnsi="Cambria" w:cs="Times New Roman"/>
          <w:lang w:val="el-GR"/>
        </w:rPr>
        <w:t xml:space="preserve"> πάλι στο σημείο εκκινήσεως. Μόνο σαν </w:t>
      </w:r>
      <w:proofErr w:type="spellStart"/>
      <w:r w:rsidRPr="00697DAF">
        <w:rPr>
          <w:rFonts w:ascii="Cambria" w:eastAsia="Times New Roman" w:hAnsi="Cambria" w:cs="Times New Roman"/>
          <w:lang w:val="el-GR"/>
        </w:rPr>
        <w:t>επιστρέψη</w:t>
      </w:r>
      <w:proofErr w:type="spellEnd"/>
      <w:r w:rsidRPr="00697DAF">
        <w:rPr>
          <w:rFonts w:ascii="Cambria" w:eastAsia="Times New Roman" w:hAnsi="Cambria" w:cs="Times New Roman"/>
          <w:lang w:val="el-GR"/>
        </w:rPr>
        <w:t xml:space="preserve"> κανένας στην πατρίδα, παίρνουν κι οι περιπλανήσεις νόημα· δίχως Ιθάκη, λέει ο ποιητής, δεν θα </w:t>
      </w:r>
      <w:proofErr w:type="spellStart"/>
      <w:r w:rsidRPr="00697DAF">
        <w:rPr>
          <w:rFonts w:ascii="Cambria" w:eastAsia="Times New Roman" w:hAnsi="Cambria" w:cs="Times New Roman"/>
          <w:lang w:val="el-GR"/>
        </w:rPr>
        <w:t>υπήρχεν</w:t>
      </w:r>
      <w:proofErr w:type="spellEnd"/>
      <w:r w:rsidRPr="00697DAF">
        <w:rPr>
          <w:rFonts w:ascii="Cambria" w:eastAsia="Times New Roman" w:hAnsi="Cambria" w:cs="Times New Roman"/>
          <w:lang w:val="el-GR"/>
        </w:rPr>
        <w:t xml:space="preserve"> Οδύσσεια.</w:t>
      </w:r>
    </w:p>
    <w:p w14:paraId="7A5C120D" w14:textId="77777777" w:rsidR="00697DAF" w:rsidRPr="00697DAF" w:rsidRDefault="00697DAF" w:rsidP="00697DAF">
      <w:pPr>
        <w:jc w:val="both"/>
        <w:rPr>
          <w:rFonts w:ascii="Cambria" w:eastAsia="Times New Roman" w:hAnsi="Cambria" w:cs="Times New Roman"/>
          <w:lang w:val="el-GR"/>
        </w:rPr>
      </w:pPr>
      <w:r w:rsidRPr="00697DAF">
        <w:rPr>
          <w:rFonts w:ascii="Cambria" w:eastAsia="Times New Roman" w:hAnsi="Cambria" w:cs="Times New Roman"/>
          <w:lang w:val="el-GR"/>
        </w:rPr>
        <w:t xml:space="preserve">Τώρα που κλείνει κι η τελευταία σελίδα του ταξιδιού μου, αισθάνομαι την υποχρέωση και να συγχαρώ αλλά και να </w:t>
      </w:r>
      <w:proofErr w:type="spellStart"/>
      <w:r w:rsidRPr="00697DAF">
        <w:rPr>
          <w:rFonts w:ascii="Cambria" w:eastAsia="Times New Roman" w:hAnsi="Cambria" w:cs="Times New Roman"/>
          <w:lang w:val="el-GR"/>
        </w:rPr>
        <w:t>παινέσω</w:t>
      </w:r>
      <w:proofErr w:type="spellEnd"/>
      <w:r w:rsidRPr="00697DAF">
        <w:rPr>
          <w:rFonts w:ascii="Cambria" w:eastAsia="Times New Roman" w:hAnsi="Cambria" w:cs="Times New Roman"/>
          <w:lang w:val="el-GR"/>
        </w:rPr>
        <w:t xml:space="preserve"> την Εταιρία Μεσογειακών Γραμμών για τη μεγάλη της νίκη. Θα δώσω όμως πρώτα μια σαφέστερη εξήγηση: Από καιρό τώρα άρχισε στην Ιταλία ιδίως ένας άγριος συναγωνισμός για τα Ελληνικά επιβατικά πλοία, και </w:t>
      </w:r>
      <w:proofErr w:type="spellStart"/>
      <w:r w:rsidRPr="00697DAF">
        <w:rPr>
          <w:rFonts w:ascii="Cambria" w:eastAsia="Times New Roman" w:hAnsi="Cambria" w:cs="Times New Roman"/>
          <w:lang w:val="el-GR"/>
        </w:rPr>
        <w:t>γενικώτερα</w:t>
      </w:r>
      <w:proofErr w:type="spellEnd"/>
      <w:r w:rsidRPr="00697DAF">
        <w:rPr>
          <w:rFonts w:ascii="Cambria" w:eastAsia="Times New Roman" w:hAnsi="Cambria" w:cs="Times New Roman"/>
          <w:lang w:val="el-GR"/>
        </w:rPr>
        <w:t xml:space="preserve"> για την όλη ναυσιπλοΐα μας σε όφελος άλλων Ευρωπαϊκών σημαιών. Τα μόνα μέσα, κι η πρώτιστη δύναμη που διαθέτουμε, είναι ν’ αντιταχθούν τα προσόντα των καραβιών μας και να </w:t>
      </w:r>
      <w:proofErr w:type="spellStart"/>
      <w:r w:rsidRPr="00697DAF">
        <w:rPr>
          <w:rFonts w:ascii="Cambria" w:eastAsia="Times New Roman" w:hAnsi="Cambria" w:cs="Times New Roman"/>
          <w:lang w:val="el-GR"/>
        </w:rPr>
        <w:t>κατασταθή</w:t>
      </w:r>
      <w:proofErr w:type="spellEnd"/>
      <w:r w:rsidRPr="00697DAF">
        <w:rPr>
          <w:rFonts w:ascii="Cambria" w:eastAsia="Times New Roman" w:hAnsi="Cambria" w:cs="Times New Roman"/>
          <w:lang w:val="el-GR"/>
        </w:rPr>
        <w:t xml:space="preserve"> έκδηλη η ανωτερότητά τους. Αν τα ξένα βαπόρια υπερτερούνε στο μέγεθος και στην ταχύτητα, η άφθαρτη καλή θέληση του Έλληνα ναυτικού υψώνει για μας τη ζυγαριά. </w:t>
      </w:r>
      <w:proofErr w:type="spellStart"/>
      <w:r w:rsidRPr="00697DAF">
        <w:rPr>
          <w:rFonts w:ascii="Cambria" w:eastAsia="Times New Roman" w:hAnsi="Cambria" w:cs="Times New Roman"/>
          <w:lang w:val="el-GR"/>
        </w:rPr>
        <w:t>Πρωτοπορειακά</w:t>
      </w:r>
      <w:proofErr w:type="spellEnd"/>
      <w:r w:rsidRPr="00697DAF">
        <w:rPr>
          <w:rFonts w:ascii="Cambria" w:eastAsia="Times New Roman" w:hAnsi="Cambria" w:cs="Times New Roman"/>
          <w:lang w:val="el-GR"/>
        </w:rPr>
        <w:t xml:space="preserve"> στον αγώνα αυτό είναι όσα από τα καράβια μας φέρνουν στα ξένα λιμάνια την Ελληνική σημαία. Και η «Κυρήνεια» την κρατά πολύ ψηλά. Με τις αναμφίβολες αρετές της, </w:t>
      </w:r>
      <w:proofErr w:type="spellStart"/>
      <w:r w:rsidRPr="00697DAF">
        <w:rPr>
          <w:rFonts w:ascii="Cambria" w:eastAsia="Times New Roman" w:hAnsi="Cambria" w:cs="Times New Roman"/>
          <w:lang w:val="el-GR"/>
        </w:rPr>
        <w:t>κατώρθωσε</w:t>
      </w:r>
      <w:proofErr w:type="spellEnd"/>
      <w:r w:rsidRPr="00697DAF">
        <w:rPr>
          <w:rFonts w:ascii="Cambria" w:eastAsia="Times New Roman" w:hAnsi="Cambria" w:cs="Times New Roman"/>
          <w:lang w:val="el-GR"/>
        </w:rPr>
        <w:t xml:space="preserve"> να </w:t>
      </w:r>
      <w:proofErr w:type="spellStart"/>
      <w:r w:rsidRPr="00697DAF">
        <w:rPr>
          <w:rFonts w:ascii="Cambria" w:eastAsia="Times New Roman" w:hAnsi="Cambria" w:cs="Times New Roman"/>
          <w:lang w:val="el-GR"/>
        </w:rPr>
        <w:t>εδραιωθή</w:t>
      </w:r>
      <w:proofErr w:type="spellEnd"/>
      <w:r w:rsidRPr="00697DAF">
        <w:rPr>
          <w:rFonts w:ascii="Cambria" w:eastAsia="Times New Roman" w:hAnsi="Cambria" w:cs="Times New Roman"/>
          <w:lang w:val="el-GR"/>
        </w:rPr>
        <w:t xml:space="preserve"> ακράδαντα στην συνείδηση του ξένου κόσμου του ταξιδεύει, να </w:t>
      </w:r>
      <w:proofErr w:type="spellStart"/>
      <w:r w:rsidRPr="00697DAF">
        <w:rPr>
          <w:rFonts w:ascii="Cambria" w:eastAsia="Times New Roman" w:hAnsi="Cambria" w:cs="Times New Roman"/>
          <w:lang w:val="el-GR"/>
        </w:rPr>
        <w:t>επιβληθή</w:t>
      </w:r>
      <w:proofErr w:type="spellEnd"/>
      <w:r w:rsidRPr="00697DAF">
        <w:rPr>
          <w:rFonts w:ascii="Cambria" w:eastAsia="Times New Roman" w:hAnsi="Cambria" w:cs="Times New Roman"/>
          <w:lang w:val="el-GR"/>
        </w:rPr>
        <w:t xml:space="preserve"> σαν ένα από τα καλύτερα – για να μην μεταχειριστώ τον υπερθετικό – από τα πλοία που διασχίζουνε τις </w:t>
      </w:r>
      <w:proofErr w:type="spellStart"/>
      <w:r w:rsidRPr="00697DAF">
        <w:rPr>
          <w:rFonts w:ascii="Cambria" w:eastAsia="Times New Roman" w:hAnsi="Cambria" w:cs="Times New Roman"/>
          <w:lang w:val="el-GR"/>
        </w:rPr>
        <w:t>μακρυνότερες</w:t>
      </w:r>
      <w:proofErr w:type="spellEnd"/>
      <w:r w:rsidRPr="00697DAF">
        <w:rPr>
          <w:rFonts w:ascii="Cambria" w:eastAsia="Times New Roman" w:hAnsi="Cambria" w:cs="Times New Roman"/>
          <w:lang w:val="el-GR"/>
        </w:rPr>
        <w:t xml:space="preserve"> θάλασσες. Η νίκη του «Κυρήνεια» στη Μεσόγειο δεν είναι μονάχα το ότι κατέχει πρώτη θέση στα λιμάνια του εξωτερικού, αλλ’ είναι ακόμα μια νίκη της σύγχρονης Ελλάδας σ’ άλλον έναν τομέα της Ευρωπαϊκής ζωής. Από τη Μεσόγειο έως την Ερυθρά Θάλασσα, από τον Ινδικό και τον Νότιο Παγωμένο Ωκεανό μέχρι το </w:t>
      </w:r>
      <w:proofErr w:type="spellStart"/>
      <w:r w:rsidRPr="00697DAF">
        <w:rPr>
          <w:rFonts w:ascii="Cambria" w:eastAsia="Times New Roman" w:hAnsi="Cambria" w:cs="Times New Roman"/>
          <w:lang w:val="el-GR"/>
        </w:rPr>
        <w:t>Μαλαϊκό</w:t>
      </w:r>
      <w:proofErr w:type="spellEnd"/>
      <w:r w:rsidRPr="00697DAF">
        <w:rPr>
          <w:rFonts w:ascii="Cambria" w:eastAsia="Times New Roman" w:hAnsi="Cambria" w:cs="Times New Roman"/>
          <w:lang w:val="el-GR"/>
        </w:rPr>
        <w:t xml:space="preserve"> Αρχιπέλαγος παρακολούθησα στη διαδρομή της την «Κυρήνεια». Μέσα στους δυόμιση μήνες του ταξιδιού, μου δόθηκε η ευκαιρία να αντιληφθώ από κοντά και συγχρόνως ν’ απολαύσω την ζωή πάνω στο καράβι αυτό. Δεν μπορεί όμως να </w:t>
      </w:r>
      <w:proofErr w:type="spellStart"/>
      <w:r w:rsidRPr="00697DAF">
        <w:rPr>
          <w:rFonts w:ascii="Cambria" w:eastAsia="Times New Roman" w:hAnsi="Cambria" w:cs="Times New Roman"/>
          <w:lang w:val="el-GR"/>
        </w:rPr>
        <w:t>νοήση</w:t>
      </w:r>
      <w:proofErr w:type="spellEnd"/>
      <w:r w:rsidRPr="00697DAF">
        <w:rPr>
          <w:rFonts w:ascii="Cambria" w:eastAsia="Times New Roman" w:hAnsi="Cambria" w:cs="Times New Roman"/>
          <w:lang w:val="el-GR"/>
        </w:rPr>
        <w:t xml:space="preserve"> όποιος δεν πήρε άμεση επαφή με τούτη τι δυσκολίες παρουσιάζονται στη συντήρηση του βαποριού. Οι αποστάσεις που σκεπάζει δίχως κανέναν ενδιάμεσο σταθμό, μπορεί να υπερβούν και τα χίλια τριακόσια </w:t>
      </w:r>
      <w:proofErr w:type="spellStart"/>
      <w:r w:rsidRPr="00697DAF">
        <w:rPr>
          <w:rFonts w:ascii="Cambria" w:eastAsia="Times New Roman" w:hAnsi="Cambria" w:cs="Times New Roman"/>
          <w:lang w:val="el-GR"/>
        </w:rPr>
        <w:t>μίλλια</w:t>
      </w:r>
      <w:proofErr w:type="spellEnd"/>
      <w:r w:rsidRPr="00697DAF">
        <w:rPr>
          <w:rFonts w:ascii="Cambria" w:eastAsia="Times New Roman" w:hAnsi="Cambria" w:cs="Times New Roman"/>
          <w:lang w:val="el-GR"/>
        </w:rPr>
        <w:t xml:space="preserve">. Έτσι είναι υποχρεωμένο το ατμόπλοιο που φέρει τους μετανάστες να </w:t>
      </w:r>
      <w:proofErr w:type="spellStart"/>
      <w:r w:rsidRPr="00697DAF">
        <w:rPr>
          <w:rFonts w:ascii="Cambria" w:eastAsia="Times New Roman" w:hAnsi="Cambria" w:cs="Times New Roman"/>
          <w:lang w:val="el-GR"/>
        </w:rPr>
        <w:t>έχη</w:t>
      </w:r>
      <w:proofErr w:type="spellEnd"/>
      <w:r w:rsidRPr="00697DAF">
        <w:rPr>
          <w:rFonts w:ascii="Cambria" w:eastAsia="Times New Roman" w:hAnsi="Cambria" w:cs="Times New Roman"/>
          <w:lang w:val="el-GR"/>
        </w:rPr>
        <w:t xml:space="preserve"> πλήρη τα συνεργεία για οποιαδήποτε απρόοπτα παρουσιαστούν κατά τη διάρκεια της διαδρομής. </w:t>
      </w:r>
      <w:proofErr w:type="spellStart"/>
      <w:r w:rsidRPr="00697DAF">
        <w:rPr>
          <w:rFonts w:ascii="Cambria" w:eastAsia="Times New Roman" w:hAnsi="Cambria" w:cs="Times New Roman"/>
          <w:lang w:val="el-GR"/>
        </w:rPr>
        <w:t>Ειδικώτερα</w:t>
      </w:r>
      <w:proofErr w:type="spellEnd"/>
      <w:r w:rsidRPr="00697DAF">
        <w:rPr>
          <w:rFonts w:ascii="Cambria" w:eastAsia="Times New Roman" w:hAnsi="Cambria" w:cs="Times New Roman"/>
          <w:lang w:val="el-GR"/>
        </w:rPr>
        <w:t xml:space="preserve"> απόρησα με την τελειότητα του ιατρείου, που ήταν πάντα έτοιμο για κάθε επέμβαση, και </w:t>
      </w:r>
      <w:proofErr w:type="spellStart"/>
      <w:r w:rsidRPr="00697DAF">
        <w:rPr>
          <w:rFonts w:ascii="Cambria" w:eastAsia="Times New Roman" w:hAnsi="Cambria" w:cs="Times New Roman"/>
          <w:lang w:val="el-GR"/>
        </w:rPr>
        <w:t>εφωδιασμένο</w:t>
      </w:r>
      <w:proofErr w:type="spellEnd"/>
      <w:r w:rsidRPr="00697DAF">
        <w:rPr>
          <w:rFonts w:ascii="Cambria" w:eastAsia="Times New Roman" w:hAnsi="Cambria" w:cs="Times New Roman"/>
          <w:lang w:val="el-GR"/>
        </w:rPr>
        <w:t xml:space="preserve"> μ’ όλα τα απαιτούμενα όργανα. Δεν είναι σπάνιο μάλιστα να αναφανούν μεταξύ των επιβατών μεταδοτικά νοσήματα, οπότε ο άρρωστος απομονώνεται σε ειδικό δωμάτιο της πρύμνης του πλοίου. </w:t>
      </w:r>
    </w:p>
    <w:p w14:paraId="392D6CE4" w14:textId="77777777" w:rsidR="00697DAF" w:rsidRPr="00697DAF" w:rsidRDefault="00697DAF" w:rsidP="00697DAF">
      <w:pPr>
        <w:jc w:val="both"/>
        <w:rPr>
          <w:rFonts w:ascii="Cambria" w:eastAsia="Times New Roman" w:hAnsi="Cambria" w:cs="Times New Roman"/>
          <w:lang w:val="el-GR"/>
        </w:rPr>
      </w:pPr>
      <w:r w:rsidRPr="00697DAF">
        <w:rPr>
          <w:rFonts w:ascii="Cambria" w:eastAsia="Times New Roman" w:hAnsi="Cambria" w:cs="Times New Roman"/>
          <w:lang w:val="el-GR"/>
        </w:rPr>
        <w:t xml:space="preserve">Πάνω απ’ όλα όμως, πιο ψηλά κι απ’ την οργάνωση και τα μέσα αναψυχής, στέκει η ευγένεια και η καλή θέληση των ναυτικών μας, που ανάφερα και πριν. Αυτή και μόνο αρκεί για να τους θέση στην καλύτερη μοίρα. Και το παράδειγμα της «Κυρήνειας» αντικατοπτρίζει λαμπερά το ιδανικό που πρέπει να </w:t>
      </w:r>
      <w:proofErr w:type="spellStart"/>
      <w:r w:rsidRPr="00697DAF">
        <w:rPr>
          <w:rFonts w:ascii="Cambria" w:eastAsia="Times New Roman" w:hAnsi="Cambria" w:cs="Times New Roman"/>
          <w:lang w:val="el-GR"/>
        </w:rPr>
        <w:t>επιζητήση</w:t>
      </w:r>
      <w:proofErr w:type="spellEnd"/>
      <w:r w:rsidRPr="00697DAF">
        <w:rPr>
          <w:rFonts w:ascii="Cambria" w:eastAsia="Times New Roman" w:hAnsi="Cambria" w:cs="Times New Roman"/>
          <w:lang w:val="el-GR"/>
        </w:rPr>
        <w:t xml:space="preserve"> κάθε Ελληνικό καράβι.</w:t>
      </w:r>
    </w:p>
    <w:p w14:paraId="1EB73D86" w14:textId="77777777" w:rsidR="00697DAF" w:rsidRPr="00697DAF" w:rsidRDefault="00697DAF" w:rsidP="00697DAF">
      <w:pPr>
        <w:jc w:val="both"/>
        <w:rPr>
          <w:rFonts w:ascii="Cambria" w:eastAsia="Times New Roman" w:hAnsi="Cambria" w:cs="Times New Roman"/>
          <w:lang w:val="el-GR"/>
        </w:rPr>
      </w:pPr>
      <w:r w:rsidRPr="00697DAF">
        <w:rPr>
          <w:rFonts w:ascii="Cambria" w:eastAsia="Times New Roman" w:hAnsi="Cambria" w:cs="Times New Roman"/>
          <w:lang w:val="el-GR"/>
        </w:rPr>
        <w:t xml:space="preserve">Γι’ αυτό, λίγο προτού φτάσουμε, αναλογιζόμουνα με κάποια μελαγχολία πως σε δυο ημέρες θ’ </w:t>
      </w:r>
      <w:proofErr w:type="spellStart"/>
      <w:r w:rsidRPr="00697DAF">
        <w:rPr>
          <w:rFonts w:ascii="Cambria" w:eastAsia="Times New Roman" w:hAnsi="Cambria" w:cs="Times New Roman"/>
          <w:lang w:val="el-GR"/>
        </w:rPr>
        <w:t>άφινα</w:t>
      </w:r>
      <w:proofErr w:type="spellEnd"/>
      <w:r w:rsidRPr="00697DAF">
        <w:rPr>
          <w:rFonts w:ascii="Cambria" w:eastAsia="Times New Roman" w:hAnsi="Cambria" w:cs="Times New Roman"/>
          <w:lang w:val="el-GR"/>
        </w:rPr>
        <w:t xml:space="preserve"> την πλωτή και φιλόξενη κατοικία μου…</w:t>
      </w:r>
    </w:p>
    <w:p w14:paraId="76BFF739" w14:textId="77777777" w:rsidR="00697DAF" w:rsidRPr="00697DAF" w:rsidRDefault="00697DAF" w:rsidP="00697DAF">
      <w:pPr>
        <w:jc w:val="both"/>
        <w:rPr>
          <w:rFonts w:ascii="Cambria" w:eastAsia="Times New Roman" w:hAnsi="Cambria" w:cs="Times New Roman"/>
          <w:lang w:val="el-GR"/>
        </w:rPr>
      </w:pPr>
    </w:p>
    <w:p w14:paraId="3D7C32BA" w14:textId="77777777" w:rsidR="00697DAF" w:rsidRPr="00697DAF" w:rsidRDefault="00697DAF" w:rsidP="00697DAF">
      <w:pPr>
        <w:jc w:val="both"/>
        <w:rPr>
          <w:rFonts w:ascii="Cambria" w:eastAsia="Times New Roman" w:hAnsi="Cambria" w:cs="Times New Roman"/>
          <w:lang w:val="el-GR"/>
        </w:rPr>
      </w:pPr>
      <w:r w:rsidRPr="00697DAF">
        <w:rPr>
          <w:rFonts w:ascii="Cambria" w:eastAsia="Times New Roman" w:hAnsi="Cambria" w:cs="Times New Roman"/>
          <w:lang w:val="el-GR"/>
        </w:rPr>
        <w:lastRenderedPageBreak/>
        <w:t xml:space="preserve">Όλα όμως διαλύθηκαν όταν, πάνω στο σούρουπο, φάνηκε στον </w:t>
      </w:r>
      <w:proofErr w:type="spellStart"/>
      <w:r w:rsidRPr="00697DAF">
        <w:rPr>
          <w:rFonts w:ascii="Cambria" w:eastAsia="Times New Roman" w:hAnsi="Cambria" w:cs="Times New Roman"/>
          <w:lang w:val="el-GR"/>
        </w:rPr>
        <w:t>oρίζοντα</w:t>
      </w:r>
      <w:proofErr w:type="spellEnd"/>
      <w:r w:rsidRPr="00697DAF">
        <w:rPr>
          <w:rFonts w:ascii="Cambria" w:eastAsia="Times New Roman" w:hAnsi="Cambria" w:cs="Times New Roman"/>
          <w:lang w:val="el-GR"/>
        </w:rPr>
        <w:t xml:space="preserve"> η Αττική. Ένοιωσα κάτι να </w:t>
      </w:r>
      <w:proofErr w:type="spellStart"/>
      <w:r w:rsidRPr="00697DAF">
        <w:rPr>
          <w:rFonts w:ascii="Cambria" w:eastAsia="Times New Roman" w:hAnsi="Cambria" w:cs="Times New Roman"/>
          <w:lang w:val="el-GR"/>
        </w:rPr>
        <w:t>σαλεύη</w:t>
      </w:r>
      <w:proofErr w:type="spellEnd"/>
      <w:r w:rsidRPr="00697DAF">
        <w:rPr>
          <w:rFonts w:ascii="Cambria" w:eastAsia="Times New Roman" w:hAnsi="Cambria" w:cs="Times New Roman"/>
          <w:lang w:val="el-GR"/>
        </w:rPr>
        <w:t xml:space="preserve"> μέσα μου στον γνώριμο αγέρα που με φυσούσε, ξεχασμένες μυρωδιές που ερχόντουσαν καταπάνω μου να ξυπνήσουν εικόνες, καταστάσεις... Το ταξίδι με τις πολύχρωμες εντυπώσεις του άρχισε να μπαίνει στη θέση του μύθου. Το μόνο αληθινό κι ολοζώντανο που </w:t>
      </w:r>
      <w:proofErr w:type="spellStart"/>
      <w:r w:rsidRPr="00697DAF">
        <w:rPr>
          <w:rFonts w:ascii="Cambria" w:eastAsia="Times New Roman" w:hAnsi="Cambria" w:cs="Times New Roman"/>
          <w:lang w:val="el-GR"/>
        </w:rPr>
        <w:t>εφάνταζε</w:t>
      </w:r>
      <w:proofErr w:type="spellEnd"/>
      <w:r w:rsidRPr="00697DAF">
        <w:rPr>
          <w:rFonts w:ascii="Cambria" w:eastAsia="Times New Roman" w:hAnsi="Cambria" w:cs="Times New Roman"/>
          <w:lang w:val="el-GR"/>
        </w:rPr>
        <w:t xml:space="preserve"> μπροστά μου ήταν η Αθήνα. Αυτή ήταν η παρούσα σημασία, η μοναδική πραγματικότητα της στιγμής...</w:t>
      </w:r>
    </w:p>
    <w:p w14:paraId="60B2EE7F" w14:textId="77777777" w:rsidR="00697DAF" w:rsidRPr="00697DAF" w:rsidRDefault="00697DAF" w:rsidP="00697DAF">
      <w:pPr>
        <w:jc w:val="both"/>
        <w:rPr>
          <w:rFonts w:ascii="Cambria" w:eastAsia="Times New Roman" w:hAnsi="Cambria" w:cs="Times New Roman"/>
          <w:lang w:val="el-GR"/>
        </w:rPr>
      </w:pPr>
      <w:r w:rsidRPr="00697DAF">
        <w:rPr>
          <w:rFonts w:ascii="Cambria" w:eastAsia="Times New Roman" w:hAnsi="Cambria" w:cs="Times New Roman"/>
          <w:lang w:val="el-GR"/>
        </w:rPr>
        <w:t xml:space="preserve">Γύρω μου φωνές, γνωριμίες που ζητούσαν συμβουλές, διευθύνσεις, οδηγίες. Έσφιγγα χέρια, χαμογελούσα, λιγάκι χαμένος στο σάλο των ταξιδιωτών σαν φάνηκε </w:t>
      </w:r>
      <w:proofErr w:type="spellStart"/>
      <w:r w:rsidRPr="00697DAF">
        <w:rPr>
          <w:rFonts w:ascii="Cambria" w:eastAsia="Times New Roman" w:hAnsi="Cambria" w:cs="Times New Roman"/>
          <w:lang w:val="el-GR"/>
        </w:rPr>
        <w:t>καθαρώτερα</w:t>
      </w:r>
      <w:proofErr w:type="spellEnd"/>
      <w:r w:rsidRPr="00697DAF">
        <w:rPr>
          <w:rFonts w:ascii="Cambria" w:eastAsia="Times New Roman" w:hAnsi="Cambria" w:cs="Times New Roman"/>
          <w:lang w:val="el-GR"/>
        </w:rPr>
        <w:t xml:space="preserve"> η Αθήνα σ’ όλη της την ομορφιά μέσα από την κρυστάλλινη ατμόσφαιρα του Αττικού δειλινού. Λίγο αργότερα τα πρώτα φώτα </w:t>
      </w:r>
      <w:proofErr w:type="spellStart"/>
      <w:r w:rsidRPr="00697DAF">
        <w:rPr>
          <w:rFonts w:ascii="Cambria" w:eastAsia="Times New Roman" w:hAnsi="Cambria" w:cs="Times New Roman"/>
          <w:lang w:val="el-GR"/>
        </w:rPr>
        <w:t>τρεμάναβαν</w:t>
      </w:r>
      <w:proofErr w:type="spellEnd"/>
      <w:r w:rsidRPr="00697DAF">
        <w:rPr>
          <w:rFonts w:ascii="Cambria" w:eastAsia="Times New Roman" w:hAnsi="Cambria" w:cs="Times New Roman"/>
          <w:lang w:val="el-GR"/>
        </w:rPr>
        <w:t xml:space="preserve"> στο απόμακρο, ενώ ο ουρανός γινόταν άχρωμος, περιμένοντας τη νύχτα να τον </w:t>
      </w:r>
      <w:proofErr w:type="spellStart"/>
      <w:r w:rsidRPr="00697DAF">
        <w:rPr>
          <w:rFonts w:ascii="Cambria" w:eastAsia="Times New Roman" w:hAnsi="Cambria" w:cs="Times New Roman"/>
          <w:lang w:val="el-GR"/>
        </w:rPr>
        <w:t>αναστήση</w:t>
      </w:r>
      <w:proofErr w:type="spellEnd"/>
      <w:r w:rsidRPr="00697DAF">
        <w:rPr>
          <w:rFonts w:ascii="Cambria" w:eastAsia="Times New Roman" w:hAnsi="Cambria" w:cs="Times New Roman"/>
          <w:lang w:val="el-GR"/>
        </w:rPr>
        <w:t xml:space="preserve">. Στάθηκα ακίνητος. Από το χώμα που μου μιλούσε έβγαινε πάλι για το </w:t>
      </w:r>
      <w:proofErr w:type="spellStart"/>
      <w:r w:rsidRPr="00697DAF">
        <w:rPr>
          <w:rFonts w:ascii="Cambria" w:eastAsia="Times New Roman" w:hAnsi="Cambria" w:cs="Times New Roman"/>
          <w:lang w:val="el-GR"/>
        </w:rPr>
        <w:t>καλοσώρισμα</w:t>
      </w:r>
      <w:proofErr w:type="spellEnd"/>
      <w:r w:rsidRPr="00697DAF">
        <w:rPr>
          <w:rFonts w:ascii="Cambria" w:eastAsia="Times New Roman" w:hAnsi="Cambria" w:cs="Times New Roman"/>
          <w:lang w:val="el-GR"/>
        </w:rPr>
        <w:t xml:space="preserve"> η γνώριμη φωνή της πατρίδας.</w:t>
      </w:r>
    </w:p>
    <w:p w14:paraId="4B7471AD" w14:textId="77777777" w:rsidR="00697DAF" w:rsidRPr="00697DAF" w:rsidRDefault="00697DAF" w:rsidP="00697DAF">
      <w:pPr>
        <w:jc w:val="right"/>
        <w:rPr>
          <w:rFonts w:ascii="Cambria" w:eastAsia="Times New Roman" w:hAnsi="Cambria" w:cs="Times New Roman"/>
          <w:lang w:val="el-GR"/>
        </w:rPr>
      </w:pPr>
      <w:r w:rsidRPr="00697DAF">
        <w:rPr>
          <w:rFonts w:ascii="Cambria" w:eastAsia="Times New Roman" w:hAnsi="Cambria" w:cs="Times New Roman"/>
          <w:lang w:val="el-GR"/>
        </w:rPr>
        <w:t>ΧΡΗΣΤΟΣ Δ. ΛΑΜΠΡΑΚΗΣ</w:t>
      </w:r>
    </w:p>
    <w:p w14:paraId="4D39D722" w14:textId="77777777" w:rsidR="00697DAF" w:rsidRPr="00697DAF" w:rsidRDefault="00697DAF" w:rsidP="00697DAF">
      <w:pPr>
        <w:rPr>
          <w:rFonts w:ascii="Cambria" w:eastAsia="Times New Roman" w:hAnsi="Cambria" w:cs="Times New Roman"/>
          <w:lang w:val="el-GR"/>
        </w:rPr>
      </w:pPr>
    </w:p>
    <w:p w14:paraId="0DB2C8CB" w14:textId="77777777" w:rsidR="0036770E" w:rsidRPr="00697DAF" w:rsidRDefault="0036770E">
      <w:pPr>
        <w:rPr>
          <w:rFonts w:ascii="Cambria" w:hAnsi="Cambria"/>
        </w:rPr>
      </w:pPr>
    </w:p>
    <w:sectPr w:rsidR="0036770E" w:rsidRPr="00697DAF" w:rsidSect="00697DA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AF"/>
    <w:rsid w:val="00010EC6"/>
    <w:rsid w:val="000A535D"/>
    <w:rsid w:val="002141DB"/>
    <w:rsid w:val="00324E77"/>
    <w:rsid w:val="0036770E"/>
    <w:rsid w:val="003740E3"/>
    <w:rsid w:val="003F1C59"/>
    <w:rsid w:val="00443E50"/>
    <w:rsid w:val="0052493C"/>
    <w:rsid w:val="006876AA"/>
    <w:rsid w:val="00697DAF"/>
    <w:rsid w:val="007E613F"/>
    <w:rsid w:val="007F2623"/>
    <w:rsid w:val="00A23E42"/>
    <w:rsid w:val="00A67254"/>
    <w:rsid w:val="00A979BB"/>
    <w:rsid w:val="00AA472B"/>
    <w:rsid w:val="00B874AB"/>
    <w:rsid w:val="00BC6EE9"/>
    <w:rsid w:val="00C94BFF"/>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ACF4A20"/>
  <w15:chartTrackingRefBased/>
  <w15:docId w15:val="{6CA264A6-EBC4-7945-93C2-3E9668CC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DAF"/>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697D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697D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697DAF"/>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697DAF"/>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697DAF"/>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697DAF"/>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697DAF"/>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697DAF"/>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697DAF"/>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697DA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97DA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97DA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97DA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97DA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97DA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97DA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97DA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97DAF"/>
    <w:rPr>
      <w:rFonts w:eastAsiaTheme="majorEastAsia" w:cstheme="majorBidi"/>
      <w:color w:val="272727" w:themeColor="text1" w:themeTint="D8"/>
    </w:rPr>
  </w:style>
  <w:style w:type="paragraph" w:styleId="a8">
    <w:name w:val="Title"/>
    <w:basedOn w:val="a"/>
    <w:next w:val="a"/>
    <w:link w:val="Char"/>
    <w:uiPriority w:val="10"/>
    <w:qFormat/>
    <w:rsid w:val="00697DAF"/>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697DAF"/>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697DAF"/>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697DAF"/>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697DAF"/>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697DAF"/>
    <w:rPr>
      <w:i/>
      <w:iCs/>
      <w:color w:val="404040" w:themeColor="text1" w:themeTint="BF"/>
    </w:rPr>
  </w:style>
  <w:style w:type="paragraph" w:styleId="ab">
    <w:name w:val="List Paragraph"/>
    <w:basedOn w:val="a"/>
    <w:uiPriority w:val="34"/>
    <w:qFormat/>
    <w:rsid w:val="00697DAF"/>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697DAF"/>
    <w:rPr>
      <w:i/>
      <w:iCs/>
      <w:color w:val="0F4761" w:themeColor="accent1" w:themeShade="BF"/>
    </w:rPr>
  </w:style>
  <w:style w:type="paragraph" w:styleId="ad">
    <w:name w:val="Intense Quote"/>
    <w:basedOn w:val="a"/>
    <w:next w:val="a"/>
    <w:link w:val="Char2"/>
    <w:uiPriority w:val="30"/>
    <w:qFormat/>
    <w:rsid w:val="00697DA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697DAF"/>
    <w:rPr>
      <w:i/>
      <w:iCs/>
      <w:color w:val="0F4761" w:themeColor="accent1" w:themeShade="BF"/>
    </w:rPr>
  </w:style>
  <w:style w:type="character" w:styleId="ae">
    <w:name w:val="Intense Reference"/>
    <w:basedOn w:val="a0"/>
    <w:uiPriority w:val="32"/>
    <w:qFormat/>
    <w:rsid w:val="00697D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672</Words>
  <Characters>3632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1</cp:revision>
  <dcterms:created xsi:type="dcterms:W3CDTF">2025-06-23T08:59:00Z</dcterms:created>
  <dcterms:modified xsi:type="dcterms:W3CDTF">2025-06-23T09:02:00Z</dcterms:modified>
</cp:coreProperties>
</file>